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70A" w:rsidRPr="006336BE" w:rsidRDefault="004F670A" w:rsidP="004F670A">
      <w:pPr>
        <w:pStyle w:val="Titre1"/>
        <w:rPr>
          <w:color w:val="2F5496" w:themeColor="accent5" w:themeShade="BF"/>
        </w:rPr>
      </w:pPr>
      <w:r w:rsidRPr="006336BE">
        <w:rPr>
          <w:color w:val="2F5496" w:themeColor="accent5" w:themeShade="BF"/>
          <w:spacing w:val="-2"/>
          <w:w w:val="80"/>
        </w:rPr>
        <w:t>Présentation</w:t>
      </w:r>
    </w:p>
    <w:p w:rsidR="004F670A" w:rsidRDefault="004F670A" w:rsidP="004F670A">
      <w:pPr>
        <w:pStyle w:val="Corpsdetexte"/>
        <w:spacing w:before="684" w:line="266" w:lineRule="auto"/>
        <w:ind w:right="-431"/>
        <w:jc w:val="both"/>
      </w:pPr>
      <w:r>
        <w:t>Le</w:t>
      </w:r>
      <w:r>
        <w:rPr>
          <w:rFonts w:ascii="Times New Roman" w:hAnsi="Times New Roman"/>
          <w:spacing w:val="-8"/>
        </w:rPr>
        <w:t xml:space="preserve"> </w:t>
      </w:r>
      <w:r>
        <w:t>Portail</w:t>
      </w:r>
      <w:r>
        <w:rPr>
          <w:rFonts w:ascii="Times New Roman" w:hAnsi="Times New Roman"/>
          <w:spacing w:val="-8"/>
        </w:rPr>
        <w:t xml:space="preserve"> </w:t>
      </w:r>
      <w:r>
        <w:t>Famille</w:t>
      </w:r>
      <w:r>
        <w:rPr>
          <w:rFonts w:ascii="Times New Roman" w:hAnsi="Times New Roman"/>
          <w:spacing w:val="-10"/>
        </w:rPr>
        <w:t xml:space="preserve"> </w:t>
      </w:r>
      <w:r>
        <w:t>est</w:t>
      </w:r>
      <w:r>
        <w:rPr>
          <w:rFonts w:ascii="Times New Roman" w:hAnsi="Times New Roman"/>
          <w:spacing w:val="-9"/>
        </w:rPr>
        <w:t xml:space="preserve"> </w:t>
      </w:r>
      <w:r>
        <w:t>un</w:t>
      </w:r>
      <w:r>
        <w:rPr>
          <w:rFonts w:ascii="Times New Roman" w:hAnsi="Times New Roman"/>
          <w:spacing w:val="-12"/>
        </w:rPr>
        <w:t xml:space="preserve"> </w:t>
      </w:r>
      <w:r>
        <w:t>guichet</w:t>
      </w:r>
      <w:r>
        <w:rPr>
          <w:rFonts w:ascii="Times New Roman" w:hAnsi="Times New Roman"/>
          <w:spacing w:val="-9"/>
        </w:rPr>
        <w:t xml:space="preserve"> </w:t>
      </w:r>
      <w:r>
        <w:t>en</w:t>
      </w:r>
      <w:r>
        <w:rPr>
          <w:rFonts w:ascii="Times New Roman" w:hAnsi="Times New Roman"/>
          <w:spacing w:val="-10"/>
        </w:rPr>
        <w:t xml:space="preserve"> </w:t>
      </w:r>
      <w:r>
        <w:t>ligne</w:t>
      </w:r>
      <w:r>
        <w:rPr>
          <w:rFonts w:ascii="Times New Roman" w:hAnsi="Times New Roman"/>
          <w:spacing w:val="-8"/>
        </w:rPr>
        <w:t xml:space="preserve"> </w:t>
      </w:r>
      <w:r>
        <w:t>permettant</w:t>
      </w:r>
      <w:r>
        <w:rPr>
          <w:rFonts w:ascii="Times New Roman" w:hAnsi="Times New Roman"/>
          <w:spacing w:val="-9"/>
        </w:rPr>
        <w:t xml:space="preserve"> </w:t>
      </w:r>
      <w:r>
        <w:t>aux</w:t>
      </w:r>
      <w:r>
        <w:rPr>
          <w:rFonts w:ascii="Times New Roman" w:hAnsi="Times New Roman"/>
          <w:spacing w:val="-9"/>
        </w:rPr>
        <w:t xml:space="preserve"> </w:t>
      </w:r>
      <w:r>
        <w:t>administrés</w:t>
      </w:r>
      <w:r>
        <w:rPr>
          <w:rFonts w:ascii="Times New Roman" w:hAnsi="Times New Roman"/>
          <w:spacing w:val="-11"/>
        </w:rPr>
        <w:t xml:space="preserve"> </w:t>
      </w:r>
      <w:r>
        <w:t>d’établir</w:t>
      </w:r>
      <w:r>
        <w:rPr>
          <w:rFonts w:ascii="Times New Roman" w:hAnsi="Times New Roman"/>
          <w:spacing w:val="-10"/>
        </w:rPr>
        <w:t xml:space="preserve"> </w:t>
      </w:r>
      <w:r>
        <w:t>des démarches</w:t>
      </w:r>
      <w:r>
        <w:rPr>
          <w:rFonts w:ascii="Times New Roman" w:hAnsi="Times New Roman"/>
        </w:rPr>
        <w:t xml:space="preserve"> </w:t>
      </w:r>
      <w:r>
        <w:t>concernant</w:t>
      </w:r>
      <w:r>
        <w:rPr>
          <w:rFonts w:ascii="Times New Roman" w:hAnsi="Times New Roman"/>
        </w:rPr>
        <w:t xml:space="preserve"> </w:t>
      </w:r>
      <w:r>
        <w:t>les</w:t>
      </w:r>
      <w:r>
        <w:rPr>
          <w:rFonts w:ascii="Times New Roman" w:hAnsi="Times New Roman"/>
        </w:rPr>
        <w:t xml:space="preserve"> </w:t>
      </w:r>
      <w:r>
        <w:t>activités</w:t>
      </w:r>
      <w:r>
        <w:rPr>
          <w:rFonts w:ascii="Times New Roman" w:hAnsi="Times New Roman"/>
        </w:rPr>
        <w:t xml:space="preserve"> </w:t>
      </w:r>
      <w:r>
        <w:t>proposées.</w:t>
      </w:r>
    </w:p>
    <w:p w:rsidR="004F670A" w:rsidRDefault="004F670A" w:rsidP="004F670A">
      <w:pPr>
        <w:pStyle w:val="Corpsdetexte"/>
        <w:spacing w:before="211" w:line="441" w:lineRule="auto"/>
        <w:ind w:left="849" w:right="964"/>
        <w:jc w:val="both"/>
      </w:pPr>
      <w:r>
        <w:t>Le</w:t>
      </w:r>
      <w:r>
        <w:rPr>
          <w:rFonts w:ascii="Times New Roman" w:hAnsi="Times New Roman"/>
          <w:spacing w:val="-8"/>
        </w:rPr>
        <w:t xml:space="preserve"> </w:t>
      </w:r>
      <w:r>
        <w:t>portail</w:t>
      </w:r>
      <w:r>
        <w:rPr>
          <w:rFonts w:ascii="Times New Roman" w:hAnsi="Times New Roman"/>
          <w:spacing w:val="-11"/>
        </w:rPr>
        <w:t xml:space="preserve"> </w:t>
      </w:r>
      <w:r>
        <w:t>est</w:t>
      </w:r>
      <w:r>
        <w:rPr>
          <w:rFonts w:ascii="Times New Roman" w:hAnsi="Times New Roman"/>
          <w:spacing w:val="-9"/>
        </w:rPr>
        <w:t xml:space="preserve"> </w:t>
      </w:r>
      <w:r>
        <w:t>accessible</w:t>
      </w:r>
      <w:r>
        <w:rPr>
          <w:rFonts w:ascii="Times New Roman" w:hAnsi="Times New Roman"/>
          <w:spacing w:val="-10"/>
        </w:rPr>
        <w:t xml:space="preserve"> </w:t>
      </w:r>
      <w:r>
        <w:t>à</w:t>
      </w:r>
      <w:r>
        <w:rPr>
          <w:rFonts w:ascii="Times New Roman" w:hAnsi="Times New Roman"/>
          <w:spacing w:val="-8"/>
        </w:rPr>
        <w:t xml:space="preserve"> </w:t>
      </w:r>
      <w:r>
        <w:t>partir</w:t>
      </w:r>
      <w:r>
        <w:rPr>
          <w:rFonts w:ascii="Times New Roman" w:hAnsi="Times New Roman"/>
          <w:spacing w:val="-10"/>
        </w:rPr>
        <w:t xml:space="preserve"> </w:t>
      </w:r>
      <w:r>
        <w:t>du</w:t>
      </w:r>
      <w:r>
        <w:rPr>
          <w:rFonts w:ascii="Times New Roman" w:hAnsi="Times New Roman"/>
          <w:spacing w:val="-10"/>
        </w:rPr>
        <w:t xml:space="preserve"> </w:t>
      </w:r>
      <w:r>
        <w:t>site</w:t>
      </w:r>
      <w:r>
        <w:rPr>
          <w:rFonts w:ascii="Times New Roman" w:hAnsi="Times New Roman"/>
          <w:spacing w:val="-10"/>
        </w:rPr>
        <w:t xml:space="preserve"> </w:t>
      </w:r>
      <w:r>
        <w:t>de</w:t>
      </w:r>
      <w:r>
        <w:rPr>
          <w:rFonts w:ascii="Times New Roman" w:hAnsi="Times New Roman"/>
          <w:spacing w:val="-10"/>
        </w:rPr>
        <w:t xml:space="preserve"> </w:t>
      </w:r>
      <w:r>
        <w:t>la commune :</w:t>
      </w:r>
    </w:p>
    <w:p w:rsidR="004F670A" w:rsidRDefault="004F670A" w:rsidP="004F670A">
      <w:pPr>
        <w:pStyle w:val="Corpsdetexte"/>
        <w:spacing w:line="288" w:lineRule="exact"/>
        <w:ind w:left="129" w:firstLine="720"/>
        <w:jc w:val="both"/>
      </w:pPr>
      <w:r w:rsidRPr="006336BE">
        <w:rPr>
          <w:color w:val="0562C1"/>
          <w:spacing w:val="-2"/>
          <w:u w:val="single" w:color="0562C1"/>
        </w:rPr>
        <w:t>http://www.chailles</w:t>
      </w:r>
      <w:r>
        <w:rPr>
          <w:color w:val="0562C1"/>
          <w:spacing w:val="-2"/>
          <w:u w:val="single" w:color="0562C1"/>
        </w:rPr>
        <w:t>.fr</w:t>
      </w:r>
    </w:p>
    <w:p w:rsidR="004F670A" w:rsidRDefault="004F670A" w:rsidP="004F670A">
      <w:pPr>
        <w:pStyle w:val="Corpsdetexte"/>
        <w:spacing w:before="199"/>
        <w:jc w:val="both"/>
      </w:pPr>
    </w:p>
    <w:p w:rsidR="004F670A" w:rsidRDefault="004F670A" w:rsidP="004F670A">
      <w:pPr>
        <w:pStyle w:val="Corpsdetexte"/>
        <w:ind w:left="849"/>
        <w:jc w:val="both"/>
      </w:pPr>
      <w:r>
        <w:t>Il</w:t>
      </w:r>
      <w:r>
        <w:rPr>
          <w:rFonts w:ascii="Times New Roman" w:hAnsi="Times New Roman"/>
          <w:spacing w:val="-11"/>
        </w:rPr>
        <w:t xml:space="preserve"> </w:t>
      </w:r>
      <w:r>
        <w:t>se</w:t>
      </w:r>
      <w:r>
        <w:rPr>
          <w:rFonts w:ascii="Times New Roman" w:hAnsi="Times New Roman"/>
          <w:spacing w:val="-10"/>
        </w:rPr>
        <w:t xml:space="preserve"> </w:t>
      </w:r>
      <w:r>
        <w:t>décline</w:t>
      </w:r>
      <w:r>
        <w:rPr>
          <w:rFonts w:ascii="Times New Roman" w:hAnsi="Times New Roman"/>
          <w:spacing w:val="-13"/>
        </w:rPr>
        <w:t xml:space="preserve"> </w:t>
      </w:r>
      <w:r>
        <w:t>en</w:t>
      </w:r>
      <w:r>
        <w:rPr>
          <w:rFonts w:ascii="Times New Roman" w:hAnsi="Times New Roman"/>
          <w:spacing w:val="-12"/>
        </w:rPr>
        <w:t xml:space="preserve"> </w:t>
      </w:r>
      <w:r>
        <w:t>deux</w:t>
      </w:r>
      <w:r>
        <w:rPr>
          <w:rFonts w:ascii="Times New Roman" w:hAnsi="Times New Roman"/>
          <w:spacing w:val="-11"/>
        </w:rPr>
        <w:t xml:space="preserve"> </w:t>
      </w:r>
      <w:r>
        <w:t>parties</w:t>
      </w:r>
      <w:r>
        <w:rPr>
          <w:rFonts w:ascii="Times New Roman" w:hAnsi="Times New Roman"/>
          <w:spacing w:val="-12"/>
        </w:rPr>
        <w:t xml:space="preserve"> </w:t>
      </w:r>
      <w:r>
        <w:rPr>
          <w:spacing w:val="-10"/>
        </w:rPr>
        <w:t>:</w:t>
      </w:r>
    </w:p>
    <w:p w:rsidR="004F670A" w:rsidRDefault="004F670A" w:rsidP="004F670A">
      <w:pPr>
        <w:pStyle w:val="Paragraphedeliste"/>
        <w:numPr>
          <w:ilvl w:val="0"/>
          <w:numId w:val="2"/>
        </w:numPr>
        <w:tabs>
          <w:tab w:val="left" w:pos="2623"/>
        </w:tabs>
        <w:spacing w:before="280"/>
        <w:jc w:val="both"/>
        <w:rPr>
          <w:sz w:val="24"/>
        </w:rPr>
      </w:pPr>
      <w:r>
        <w:rPr>
          <w:b/>
          <w:sz w:val="24"/>
        </w:rPr>
        <w:t>Une</w:t>
      </w:r>
      <w:r>
        <w:rPr>
          <w:rFonts w:ascii="Times New Roman" w:hAnsi="Times New Roman"/>
          <w:spacing w:val="-14"/>
          <w:sz w:val="24"/>
        </w:rPr>
        <w:t xml:space="preserve"> </w:t>
      </w:r>
      <w:r>
        <w:rPr>
          <w:b/>
          <w:sz w:val="24"/>
        </w:rPr>
        <w:t>partie</w:t>
      </w:r>
      <w:r>
        <w:rPr>
          <w:rFonts w:ascii="Times New Roman" w:hAnsi="Times New Roman"/>
          <w:spacing w:val="-15"/>
          <w:sz w:val="24"/>
        </w:rPr>
        <w:t xml:space="preserve"> </w:t>
      </w:r>
      <w:r>
        <w:rPr>
          <w:b/>
          <w:sz w:val="24"/>
        </w:rPr>
        <w:t>publique</w:t>
      </w:r>
      <w:r>
        <w:rPr>
          <w:rFonts w:ascii="Times New Roman" w:hAnsi="Times New Roman"/>
          <w:spacing w:val="-13"/>
          <w:sz w:val="24"/>
        </w:rPr>
        <w:t xml:space="preserve"> </w:t>
      </w:r>
      <w:r>
        <w:rPr>
          <w:sz w:val="24"/>
        </w:rPr>
        <w:t>accessible</w:t>
      </w:r>
      <w:r>
        <w:rPr>
          <w:rFonts w:ascii="Times New Roman" w:hAnsi="Times New Roman"/>
          <w:spacing w:val="-12"/>
          <w:sz w:val="24"/>
        </w:rPr>
        <w:t xml:space="preserve"> </w:t>
      </w:r>
      <w:r>
        <w:rPr>
          <w:sz w:val="24"/>
        </w:rPr>
        <w:t>à</w:t>
      </w:r>
      <w:r>
        <w:rPr>
          <w:rFonts w:ascii="Times New Roman" w:hAnsi="Times New Roman"/>
          <w:spacing w:val="-14"/>
          <w:sz w:val="24"/>
        </w:rPr>
        <w:t xml:space="preserve"> </w:t>
      </w:r>
      <w:r>
        <w:rPr>
          <w:spacing w:val="-4"/>
          <w:sz w:val="24"/>
        </w:rPr>
        <w:t>tous</w:t>
      </w:r>
    </w:p>
    <w:p w:rsidR="004F670A" w:rsidRDefault="004F670A" w:rsidP="004F670A">
      <w:pPr>
        <w:pStyle w:val="Corpsdetexte"/>
        <w:spacing w:before="245" w:line="268" w:lineRule="auto"/>
        <w:ind w:left="859" w:hanging="10"/>
        <w:jc w:val="both"/>
      </w:pPr>
      <w:r>
        <w:t>Vous</w:t>
      </w:r>
      <w:r>
        <w:rPr>
          <w:rFonts w:ascii="Times New Roman" w:hAnsi="Times New Roman"/>
          <w:spacing w:val="-11"/>
        </w:rPr>
        <w:t xml:space="preserve"> </w:t>
      </w:r>
      <w:r>
        <w:t>pourrez</w:t>
      </w:r>
      <w:r>
        <w:rPr>
          <w:rFonts w:ascii="Times New Roman" w:hAnsi="Times New Roman"/>
          <w:spacing w:val="-9"/>
        </w:rPr>
        <w:t xml:space="preserve"> </w:t>
      </w:r>
      <w:r>
        <w:t>voir</w:t>
      </w:r>
      <w:r>
        <w:rPr>
          <w:rFonts w:ascii="Times New Roman" w:hAnsi="Times New Roman"/>
          <w:spacing w:val="-10"/>
        </w:rPr>
        <w:t xml:space="preserve"> </w:t>
      </w:r>
      <w:r>
        <w:t>le</w:t>
      </w:r>
      <w:r>
        <w:rPr>
          <w:rFonts w:ascii="Times New Roman" w:hAnsi="Times New Roman"/>
          <w:spacing w:val="-10"/>
        </w:rPr>
        <w:t xml:space="preserve"> </w:t>
      </w:r>
      <w:r>
        <w:t>fonctionnement</w:t>
      </w:r>
      <w:r>
        <w:rPr>
          <w:rFonts w:ascii="Times New Roman" w:hAnsi="Times New Roman"/>
          <w:spacing w:val="-9"/>
        </w:rPr>
        <w:t xml:space="preserve"> </w:t>
      </w:r>
      <w:r>
        <w:t>des</w:t>
      </w:r>
      <w:r>
        <w:rPr>
          <w:rFonts w:ascii="Times New Roman" w:hAnsi="Times New Roman"/>
          <w:spacing w:val="-11"/>
        </w:rPr>
        <w:t xml:space="preserve"> </w:t>
      </w:r>
      <w:r>
        <w:t>différents</w:t>
      </w:r>
      <w:r>
        <w:rPr>
          <w:rFonts w:ascii="Times New Roman" w:hAnsi="Times New Roman"/>
          <w:spacing w:val="-8"/>
        </w:rPr>
        <w:t xml:space="preserve"> </w:t>
      </w:r>
      <w:r>
        <w:t>services</w:t>
      </w:r>
      <w:r>
        <w:rPr>
          <w:rFonts w:ascii="Times New Roman" w:hAnsi="Times New Roman"/>
          <w:spacing w:val="-9"/>
        </w:rPr>
        <w:t xml:space="preserve"> </w:t>
      </w:r>
      <w:r>
        <w:t>et</w:t>
      </w:r>
      <w:r>
        <w:rPr>
          <w:rFonts w:ascii="Times New Roman" w:hAnsi="Times New Roman"/>
          <w:spacing w:val="-9"/>
        </w:rPr>
        <w:t xml:space="preserve"> </w:t>
      </w:r>
      <w:r>
        <w:t>les</w:t>
      </w:r>
      <w:r>
        <w:rPr>
          <w:rFonts w:ascii="Times New Roman" w:hAnsi="Times New Roman"/>
          <w:spacing w:val="-9"/>
        </w:rPr>
        <w:t xml:space="preserve"> </w:t>
      </w:r>
      <w:r>
        <w:t>actualités</w:t>
      </w:r>
      <w:r>
        <w:rPr>
          <w:rFonts w:ascii="Times New Roman" w:hAnsi="Times New Roman"/>
          <w:spacing w:val="-9"/>
        </w:rPr>
        <w:t xml:space="preserve"> </w:t>
      </w:r>
      <w:r>
        <w:t>les</w:t>
      </w:r>
      <w:r>
        <w:rPr>
          <w:rFonts w:ascii="Times New Roman" w:hAnsi="Times New Roman"/>
          <w:spacing w:val="-9"/>
        </w:rPr>
        <w:t xml:space="preserve"> </w:t>
      </w:r>
      <w:r>
        <w:t>concernant,</w:t>
      </w:r>
      <w:r>
        <w:rPr>
          <w:rFonts w:ascii="Times New Roman" w:hAnsi="Times New Roman"/>
        </w:rPr>
        <w:t xml:space="preserve"> </w:t>
      </w:r>
      <w:r>
        <w:t>accéder</w:t>
      </w:r>
      <w:r>
        <w:rPr>
          <w:rFonts w:ascii="Times New Roman" w:hAnsi="Times New Roman"/>
        </w:rPr>
        <w:t xml:space="preserve"> </w:t>
      </w:r>
      <w:r>
        <w:t>aux</w:t>
      </w:r>
      <w:r>
        <w:rPr>
          <w:rFonts w:ascii="Times New Roman" w:hAnsi="Times New Roman"/>
        </w:rPr>
        <w:t xml:space="preserve"> </w:t>
      </w:r>
      <w:r>
        <w:t>menus</w:t>
      </w:r>
      <w:r>
        <w:rPr>
          <w:rFonts w:ascii="Times New Roman" w:hAnsi="Times New Roman"/>
        </w:rPr>
        <w:t xml:space="preserve"> </w:t>
      </w:r>
      <w:r>
        <w:t>des</w:t>
      </w:r>
      <w:r>
        <w:rPr>
          <w:rFonts w:ascii="Times New Roman" w:hAnsi="Times New Roman"/>
        </w:rPr>
        <w:t xml:space="preserve"> </w:t>
      </w:r>
      <w:r>
        <w:t>restaurants</w:t>
      </w:r>
      <w:r>
        <w:rPr>
          <w:rFonts w:ascii="Times New Roman" w:hAnsi="Times New Roman"/>
        </w:rPr>
        <w:t xml:space="preserve"> </w:t>
      </w:r>
      <w:r>
        <w:t>scolaires,</w:t>
      </w:r>
      <w:r>
        <w:rPr>
          <w:rFonts w:ascii="Times New Roman" w:hAnsi="Times New Roman"/>
        </w:rPr>
        <w:t xml:space="preserve"> </w:t>
      </w:r>
      <w:r>
        <w:t>aux</w:t>
      </w:r>
      <w:r>
        <w:rPr>
          <w:rFonts w:ascii="Times New Roman" w:hAnsi="Times New Roman"/>
        </w:rPr>
        <w:t xml:space="preserve"> </w:t>
      </w:r>
      <w:r>
        <w:t>plannings</w:t>
      </w:r>
      <w:r>
        <w:rPr>
          <w:rFonts w:ascii="Times New Roman" w:hAnsi="Times New Roman"/>
        </w:rPr>
        <w:t xml:space="preserve"> </w:t>
      </w:r>
      <w:r>
        <w:t>des</w:t>
      </w:r>
      <w:r>
        <w:rPr>
          <w:rFonts w:ascii="Times New Roman" w:hAnsi="Times New Roman"/>
        </w:rPr>
        <w:t xml:space="preserve"> </w:t>
      </w:r>
      <w:r>
        <w:t>mercredis</w:t>
      </w:r>
      <w:r>
        <w:rPr>
          <w:rFonts w:ascii="Times New Roman" w:hAnsi="Times New Roman"/>
        </w:rPr>
        <w:t xml:space="preserve"> </w:t>
      </w:r>
      <w:r>
        <w:t>de</w:t>
      </w:r>
      <w:r>
        <w:rPr>
          <w:rFonts w:ascii="Times New Roman" w:hAnsi="Times New Roman"/>
        </w:rPr>
        <w:t xml:space="preserve"> </w:t>
      </w:r>
      <w:r>
        <w:t>l’accueil</w:t>
      </w:r>
      <w:r>
        <w:rPr>
          <w:rFonts w:ascii="Times New Roman" w:hAnsi="Times New Roman"/>
        </w:rPr>
        <w:t xml:space="preserve"> </w:t>
      </w:r>
      <w:r>
        <w:t>de</w:t>
      </w:r>
      <w:r>
        <w:rPr>
          <w:rFonts w:ascii="Times New Roman" w:hAnsi="Times New Roman"/>
        </w:rPr>
        <w:t xml:space="preserve"> </w:t>
      </w:r>
      <w:r>
        <w:rPr>
          <w:spacing w:val="-2"/>
        </w:rPr>
        <w:t>loisirs,…</w:t>
      </w:r>
    </w:p>
    <w:p w:rsidR="004F670A" w:rsidRDefault="004F670A" w:rsidP="004F670A">
      <w:pPr>
        <w:pStyle w:val="Paragraphedeliste"/>
        <w:numPr>
          <w:ilvl w:val="0"/>
          <w:numId w:val="2"/>
        </w:numPr>
        <w:tabs>
          <w:tab w:val="left" w:pos="2623"/>
        </w:tabs>
        <w:spacing w:before="240"/>
        <w:jc w:val="both"/>
        <w:rPr>
          <w:sz w:val="24"/>
        </w:rPr>
      </w:pPr>
      <w:r>
        <w:rPr>
          <w:b/>
          <w:sz w:val="24"/>
        </w:rPr>
        <w:t>Une</w:t>
      </w:r>
      <w:r>
        <w:rPr>
          <w:rFonts w:ascii="Times New Roman" w:hAnsi="Times New Roman"/>
          <w:spacing w:val="-15"/>
          <w:sz w:val="24"/>
        </w:rPr>
        <w:t xml:space="preserve"> </w:t>
      </w:r>
      <w:r>
        <w:rPr>
          <w:b/>
          <w:sz w:val="24"/>
        </w:rPr>
        <w:t>partie</w:t>
      </w:r>
      <w:r>
        <w:rPr>
          <w:rFonts w:ascii="Times New Roman" w:hAnsi="Times New Roman"/>
          <w:spacing w:val="-15"/>
          <w:sz w:val="24"/>
        </w:rPr>
        <w:t xml:space="preserve"> </w:t>
      </w:r>
      <w:r>
        <w:rPr>
          <w:b/>
          <w:sz w:val="24"/>
        </w:rPr>
        <w:t>privée</w:t>
      </w:r>
      <w:r>
        <w:rPr>
          <w:rFonts w:ascii="Times New Roman" w:hAnsi="Times New Roman"/>
          <w:spacing w:val="-14"/>
          <w:sz w:val="24"/>
        </w:rPr>
        <w:t xml:space="preserve"> </w:t>
      </w:r>
      <w:r>
        <w:rPr>
          <w:sz w:val="24"/>
        </w:rPr>
        <w:t>nécessitant</w:t>
      </w:r>
      <w:r>
        <w:rPr>
          <w:rFonts w:ascii="Times New Roman" w:hAnsi="Times New Roman"/>
          <w:spacing w:val="-13"/>
          <w:sz w:val="24"/>
        </w:rPr>
        <w:t xml:space="preserve"> </w:t>
      </w:r>
      <w:r>
        <w:rPr>
          <w:sz w:val="24"/>
        </w:rPr>
        <w:t>la</w:t>
      </w:r>
      <w:r>
        <w:rPr>
          <w:rFonts w:ascii="Times New Roman" w:hAnsi="Times New Roman"/>
          <w:spacing w:val="-14"/>
          <w:sz w:val="24"/>
        </w:rPr>
        <w:t xml:space="preserve"> </w:t>
      </w:r>
      <w:r>
        <w:rPr>
          <w:sz w:val="24"/>
        </w:rPr>
        <w:t>création</w:t>
      </w:r>
      <w:r>
        <w:rPr>
          <w:rFonts w:ascii="Times New Roman" w:hAnsi="Times New Roman"/>
          <w:spacing w:val="-15"/>
          <w:sz w:val="24"/>
        </w:rPr>
        <w:t xml:space="preserve"> </w:t>
      </w:r>
      <w:r>
        <w:rPr>
          <w:sz w:val="24"/>
        </w:rPr>
        <w:t>d’un</w:t>
      </w:r>
      <w:r>
        <w:rPr>
          <w:rFonts w:ascii="Times New Roman" w:hAnsi="Times New Roman"/>
          <w:spacing w:val="-13"/>
          <w:sz w:val="24"/>
        </w:rPr>
        <w:t xml:space="preserve"> </w:t>
      </w:r>
      <w:r>
        <w:rPr>
          <w:sz w:val="24"/>
        </w:rPr>
        <w:t>espace</w:t>
      </w:r>
      <w:r>
        <w:rPr>
          <w:rFonts w:ascii="Times New Roman" w:hAnsi="Times New Roman"/>
          <w:spacing w:val="-13"/>
          <w:sz w:val="24"/>
        </w:rPr>
        <w:t xml:space="preserve"> </w:t>
      </w:r>
      <w:r>
        <w:rPr>
          <w:spacing w:val="-2"/>
          <w:sz w:val="24"/>
        </w:rPr>
        <w:t>personnel.</w:t>
      </w:r>
    </w:p>
    <w:p w:rsidR="004F670A" w:rsidRDefault="004F670A" w:rsidP="004F670A">
      <w:pPr>
        <w:pStyle w:val="Corpsdetexte"/>
        <w:spacing w:before="244"/>
        <w:ind w:left="849"/>
        <w:jc w:val="both"/>
      </w:pPr>
      <w:r>
        <w:t>Cet</w:t>
      </w:r>
      <w:r>
        <w:rPr>
          <w:rFonts w:ascii="Times New Roman"/>
          <w:spacing w:val="-13"/>
        </w:rPr>
        <w:t xml:space="preserve"> </w:t>
      </w:r>
      <w:r>
        <w:t>espace</w:t>
      </w:r>
      <w:r>
        <w:rPr>
          <w:rFonts w:ascii="Times New Roman"/>
          <w:spacing w:val="-15"/>
        </w:rPr>
        <w:t xml:space="preserve"> </w:t>
      </w:r>
      <w:r>
        <w:t>personnel</w:t>
      </w:r>
      <w:r>
        <w:rPr>
          <w:rFonts w:ascii="Times New Roman"/>
          <w:spacing w:val="-13"/>
        </w:rPr>
        <w:t xml:space="preserve"> </w:t>
      </w:r>
      <w:r>
        <w:t>vous</w:t>
      </w:r>
      <w:r>
        <w:rPr>
          <w:rFonts w:ascii="Times New Roman"/>
          <w:spacing w:val="-14"/>
        </w:rPr>
        <w:t xml:space="preserve"> </w:t>
      </w:r>
      <w:r>
        <w:t>permet</w:t>
      </w:r>
      <w:r>
        <w:rPr>
          <w:rFonts w:ascii="Times New Roman"/>
          <w:spacing w:val="-14"/>
        </w:rPr>
        <w:t xml:space="preserve"> </w:t>
      </w:r>
      <w:r>
        <w:rPr>
          <w:spacing w:val="-10"/>
        </w:rPr>
        <w:t>:</w:t>
      </w:r>
    </w:p>
    <w:p w:rsidR="004F670A" w:rsidRDefault="004F670A" w:rsidP="004F670A">
      <w:pPr>
        <w:pStyle w:val="Paragraphedeliste"/>
        <w:numPr>
          <w:ilvl w:val="0"/>
          <w:numId w:val="1"/>
        </w:numPr>
        <w:tabs>
          <w:tab w:val="left" w:pos="2276"/>
        </w:tabs>
        <w:spacing w:before="283"/>
        <w:ind w:left="2276" w:hanging="359"/>
        <w:jc w:val="both"/>
        <w:rPr>
          <w:sz w:val="24"/>
        </w:rPr>
      </w:pPr>
      <w:r>
        <w:rPr>
          <w:sz w:val="24"/>
        </w:rPr>
        <w:t>de</w:t>
      </w:r>
      <w:r>
        <w:rPr>
          <w:rFonts w:ascii="Times New Roman" w:hAnsi="Times New Roman"/>
          <w:spacing w:val="-10"/>
          <w:sz w:val="24"/>
        </w:rPr>
        <w:t xml:space="preserve"> </w:t>
      </w:r>
      <w:r>
        <w:rPr>
          <w:sz w:val="24"/>
        </w:rPr>
        <w:t>voir</w:t>
      </w:r>
      <w:r>
        <w:rPr>
          <w:rFonts w:ascii="Times New Roman" w:hAnsi="Times New Roman"/>
          <w:spacing w:val="-12"/>
          <w:sz w:val="24"/>
        </w:rPr>
        <w:t xml:space="preserve"> </w:t>
      </w:r>
      <w:r>
        <w:rPr>
          <w:sz w:val="24"/>
        </w:rPr>
        <w:t>les</w:t>
      </w:r>
      <w:r>
        <w:rPr>
          <w:rFonts w:ascii="Times New Roman" w:hAnsi="Times New Roman"/>
          <w:spacing w:val="-11"/>
          <w:sz w:val="24"/>
        </w:rPr>
        <w:t xml:space="preserve"> </w:t>
      </w:r>
      <w:r>
        <w:rPr>
          <w:sz w:val="24"/>
        </w:rPr>
        <w:t>inscriptions</w:t>
      </w:r>
      <w:r>
        <w:rPr>
          <w:rFonts w:ascii="Times New Roman" w:hAnsi="Times New Roman"/>
          <w:spacing w:val="-12"/>
          <w:sz w:val="24"/>
        </w:rPr>
        <w:t xml:space="preserve"> </w:t>
      </w:r>
      <w:r>
        <w:rPr>
          <w:sz w:val="24"/>
        </w:rPr>
        <w:t>en</w:t>
      </w:r>
      <w:r>
        <w:rPr>
          <w:rFonts w:ascii="Times New Roman" w:hAnsi="Times New Roman"/>
          <w:spacing w:val="-9"/>
          <w:sz w:val="24"/>
        </w:rPr>
        <w:t xml:space="preserve"> </w:t>
      </w:r>
      <w:r>
        <w:rPr>
          <w:sz w:val="24"/>
        </w:rPr>
        <w:t>cours</w:t>
      </w:r>
      <w:r>
        <w:rPr>
          <w:rFonts w:ascii="Times New Roman" w:hAnsi="Times New Roman"/>
          <w:spacing w:val="-12"/>
          <w:sz w:val="24"/>
        </w:rPr>
        <w:t xml:space="preserve"> </w:t>
      </w:r>
      <w:r>
        <w:rPr>
          <w:sz w:val="24"/>
        </w:rPr>
        <w:t>de</w:t>
      </w:r>
      <w:r>
        <w:rPr>
          <w:rFonts w:ascii="Times New Roman" w:hAnsi="Times New Roman"/>
          <w:spacing w:val="-12"/>
          <w:sz w:val="24"/>
        </w:rPr>
        <w:t xml:space="preserve"> </w:t>
      </w:r>
      <w:r>
        <w:rPr>
          <w:sz w:val="24"/>
        </w:rPr>
        <w:t>la</w:t>
      </w:r>
      <w:r>
        <w:rPr>
          <w:rFonts w:ascii="Times New Roman" w:hAnsi="Times New Roman"/>
          <w:spacing w:val="-12"/>
          <w:sz w:val="24"/>
        </w:rPr>
        <w:t xml:space="preserve"> </w:t>
      </w:r>
      <w:r>
        <w:rPr>
          <w:spacing w:val="-2"/>
          <w:sz w:val="24"/>
        </w:rPr>
        <w:t>famille,</w:t>
      </w:r>
    </w:p>
    <w:p w:rsidR="004F670A" w:rsidRDefault="004F670A" w:rsidP="004F670A">
      <w:pPr>
        <w:pStyle w:val="Paragraphedeliste"/>
        <w:numPr>
          <w:ilvl w:val="0"/>
          <w:numId w:val="1"/>
        </w:numPr>
        <w:tabs>
          <w:tab w:val="left" w:pos="2276"/>
        </w:tabs>
        <w:spacing w:before="82"/>
        <w:ind w:left="2276" w:hanging="359"/>
        <w:jc w:val="both"/>
        <w:rPr>
          <w:sz w:val="24"/>
        </w:rPr>
      </w:pPr>
      <w:r>
        <w:rPr>
          <w:sz w:val="24"/>
        </w:rPr>
        <w:t>de</w:t>
      </w:r>
      <w:r>
        <w:rPr>
          <w:rFonts w:ascii="Times New Roman" w:hAnsi="Times New Roman"/>
          <w:spacing w:val="-13"/>
          <w:sz w:val="24"/>
        </w:rPr>
        <w:t xml:space="preserve"> </w:t>
      </w:r>
      <w:r>
        <w:rPr>
          <w:sz w:val="24"/>
        </w:rPr>
        <w:t>modifier</w:t>
      </w:r>
      <w:r>
        <w:rPr>
          <w:rFonts w:ascii="Times New Roman" w:hAnsi="Times New Roman"/>
          <w:spacing w:val="-14"/>
          <w:sz w:val="24"/>
        </w:rPr>
        <w:t xml:space="preserve"> </w:t>
      </w:r>
      <w:r>
        <w:rPr>
          <w:sz w:val="24"/>
        </w:rPr>
        <w:t>des</w:t>
      </w:r>
      <w:r>
        <w:rPr>
          <w:rFonts w:ascii="Times New Roman" w:hAnsi="Times New Roman"/>
          <w:spacing w:val="-15"/>
          <w:sz w:val="24"/>
        </w:rPr>
        <w:t xml:space="preserve"> </w:t>
      </w:r>
      <w:r>
        <w:rPr>
          <w:sz w:val="24"/>
        </w:rPr>
        <w:t>prévisions</w:t>
      </w:r>
      <w:r>
        <w:rPr>
          <w:rFonts w:ascii="Times New Roman" w:hAnsi="Times New Roman"/>
          <w:spacing w:val="-13"/>
          <w:sz w:val="24"/>
        </w:rPr>
        <w:t xml:space="preserve"> </w:t>
      </w:r>
      <w:r>
        <w:rPr>
          <w:sz w:val="24"/>
        </w:rPr>
        <w:t>de</w:t>
      </w:r>
      <w:r>
        <w:rPr>
          <w:rFonts w:ascii="Times New Roman" w:hAnsi="Times New Roman"/>
          <w:spacing w:val="-14"/>
          <w:sz w:val="24"/>
        </w:rPr>
        <w:t xml:space="preserve"> </w:t>
      </w:r>
      <w:r>
        <w:rPr>
          <w:sz w:val="24"/>
        </w:rPr>
        <w:t>présences</w:t>
      </w:r>
      <w:r>
        <w:rPr>
          <w:rFonts w:ascii="Times New Roman" w:hAnsi="Times New Roman"/>
          <w:spacing w:val="-15"/>
          <w:sz w:val="24"/>
        </w:rPr>
        <w:t xml:space="preserve"> </w:t>
      </w:r>
      <w:r>
        <w:rPr>
          <w:sz w:val="24"/>
        </w:rPr>
        <w:t>à</w:t>
      </w:r>
      <w:r>
        <w:rPr>
          <w:rFonts w:ascii="Times New Roman" w:hAnsi="Times New Roman"/>
          <w:spacing w:val="-12"/>
          <w:sz w:val="24"/>
        </w:rPr>
        <w:t xml:space="preserve"> </w:t>
      </w:r>
      <w:r>
        <w:rPr>
          <w:sz w:val="24"/>
        </w:rPr>
        <w:t>certaines</w:t>
      </w:r>
      <w:r>
        <w:rPr>
          <w:rFonts w:ascii="Times New Roman" w:hAnsi="Times New Roman"/>
          <w:spacing w:val="-13"/>
          <w:sz w:val="24"/>
        </w:rPr>
        <w:t xml:space="preserve"> </w:t>
      </w:r>
      <w:r>
        <w:rPr>
          <w:spacing w:val="-2"/>
          <w:sz w:val="24"/>
        </w:rPr>
        <w:t>activités,</w:t>
      </w:r>
    </w:p>
    <w:p w:rsidR="004F670A" w:rsidRDefault="004F670A" w:rsidP="004F670A">
      <w:pPr>
        <w:pStyle w:val="Paragraphedeliste"/>
        <w:numPr>
          <w:ilvl w:val="0"/>
          <w:numId w:val="1"/>
        </w:numPr>
        <w:tabs>
          <w:tab w:val="left" w:pos="2276"/>
        </w:tabs>
        <w:spacing w:before="84"/>
        <w:ind w:left="2276" w:hanging="359"/>
        <w:jc w:val="both"/>
        <w:rPr>
          <w:sz w:val="24"/>
        </w:rPr>
      </w:pPr>
      <w:r>
        <w:rPr>
          <w:sz w:val="24"/>
        </w:rPr>
        <w:t>de</w:t>
      </w:r>
      <w:r>
        <w:rPr>
          <w:rFonts w:ascii="Times New Roman" w:hAnsi="Times New Roman"/>
          <w:spacing w:val="-15"/>
          <w:sz w:val="24"/>
        </w:rPr>
        <w:t xml:space="preserve"> </w:t>
      </w:r>
      <w:r>
        <w:rPr>
          <w:sz w:val="24"/>
        </w:rPr>
        <w:t>visualiser</w:t>
      </w:r>
      <w:r>
        <w:rPr>
          <w:rFonts w:ascii="Times New Roman" w:hAnsi="Times New Roman"/>
          <w:spacing w:val="-13"/>
          <w:sz w:val="24"/>
        </w:rPr>
        <w:t xml:space="preserve"> </w:t>
      </w:r>
      <w:r>
        <w:rPr>
          <w:sz w:val="24"/>
        </w:rPr>
        <w:t>vos</w:t>
      </w:r>
      <w:r>
        <w:rPr>
          <w:rFonts w:ascii="Times New Roman" w:hAnsi="Times New Roman"/>
          <w:spacing w:val="-15"/>
          <w:sz w:val="24"/>
        </w:rPr>
        <w:t xml:space="preserve"> </w:t>
      </w:r>
      <w:r>
        <w:rPr>
          <w:sz w:val="24"/>
        </w:rPr>
        <w:t>dernières</w:t>
      </w:r>
      <w:r>
        <w:rPr>
          <w:rFonts w:ascii="Times New Roman" w:hAnsi="Times New Roman"/>
          <w:spacing w:val="-15"/>
          <w:sz w:val="24"/>
        </w:rPr>
        <w:t xml:space="preserve"> </w:t>
      </w:r>
      <w:r>
        <w:rPr>
          <w:spacing w:val="-2"/>
          <w:sz w:val="24"/>
        </w:rPr>
        <w:t>factures,</w:t>
      </w:r>
    </w:p>
    <w:p w:rsidR="004F670A" w:rsidRDefault="004F670A" w:rsidP="004F670A">
      <w:pPr>
        <w:pStyle w:val="Paragraphedeliste"/>
        <w:numPr>
          <w:ilvl w:val="0"/>
          <w:numId w:val="1"/>
        </w:numPr>
        <w:tabs>
          <w:tab w:val="left" w:pos="2276"/>
        </w:tabs>
        <w:spacing w:before="83"/>
        <w:ind w:left="2276" w:hanging="359"/>
        <w:jc w:val="both"/>
        <w:rPr>
          <w:sz w:val="24"/>
        </w:rPr>
      </w:pPr>
      <w:r>
        <w:rPr>
          <w:sz w:val="24"/>
        </w:rPr>
        <w:t>d’adhérer</w:t>
      </w:r>
      <w:r>
        <w:rPr>
          <w:rFonts w:ascii="Times New Roman" w:hAnsi="Times New Roman"/>
          <w:spacing w:val="-13"/>
          <w:sz w:val="24"/>
        </w:rPr>
        <w:t xml:space="preserve"> </w:t>
      </w:r>
      <w:r>
        <w:rPr>
          <w:sz w:val="24"/>
        </w:rPr>
        <w:t>à</w:t>
      </w:r>
      <w:r>
        <w:rPr>
          <w:rFonts w:ascii="Times New Roman" w:hAnsi="Times New Roman"/>
          <w:spacing w:val="-10"/>
          <w:sz w:val="24"/>
        </w:rPr>
        <w:t xml:space="preserve"> </w:t>
      </w:r>
      <w:r>
        <w:rPr>
          <w:sz w:val="24"/>
        </w:rPr>
        <w:t>la</w:t>
      </w:r>
      <w:r>
        <w:rPr>
          <w:rFonts w:ascii="Times New Roman" w:hAnsi="Times New Roman"/>
          <w:spacing w:val="-12"/>
          <w:sz w:val="24"/>
        </w:rPr>
        <w:t xml:space="preserve"> </w:t>
      </w:r>
      <w:r>
        <w:rPr>
          <w:sz w:val="24"/>
        </w:rPr>
        <w:t>facture</w:t>
      </w:r>
      <w:r>
        <w:rPr>
          <w:rFonts w:ascii="Times New Roman" w:hAnsi="Times New Roman"/>
          <w:spacing w:val="-12"/>
          <w:sz w:val="24"/>
        </w:rPr>
        <w:t xml:space="preserve"> </w:t>
      </w:r>
      <w:r>
        <w:rPr>
          <w:spacing w:val="-2"/>
          <w:sz w:val="24"/>
        </w:rPr>
        <w:t>dématérialisée,</w:t>
      </w:r>
    </w:p>
    <w:p w:rsidR="004F670A" w:rsidRDefault="004F670A" w:rsidP="004F670A">
      <w:pPr>
        <w:pStyle w:val="Paragraphedeliste"/>
        <w:numPr>
          <w:ilvl w:val="0"/>
          <w:numId w:val="1"/>
        </w:numPr>
        <w:tabs>
          <w:tab w:val="left" w:pos="2276"/>
        </w:tabs>
        <w:spacing w:before="84"/>
        <w:ind w:left="2276" w:hanging="359"/>
        <w:jc w:val="both"/>
        <w:rPr>
          <w:sz w:val="24"/>
        </w:rPr>
      </w:pPr>
      <w:r>
        <w:rPr>
          <w:sz w:val="24"/>
        </w:rPr>
        <w:t>de</w:t>
      </w:r>
      <w:r>
        <w:rPr>
          <w:rFonts w:ascii="Times New Roman" w:hAnsi="Times New Roman"/>
          <w:spacing w:val="-14"/>
          <w:sz w:val="24"/>
        </w:rPr>
        <w:t xml:space="preserve"> </w:t>
      </w:r>
      <w:r>
        <w:rPr>
          <w:sz w:val="24"/>
        </w:rPr>
        <w:t>payer</w:t>
      </w:r>
      <w:r>
        <w:rPr>
          <w:rFonts w:ascii="Times New Roman" w:hAnsi="Times New Roman"/>
          <w:spacing w:val="-12"/>
          <w:sz w:val="24"/>
        </w:rPr>
        <w:t xml:space="preserve"> </w:t>
      </w:r>
      <w:r>
        <w:rPr>
          <w:sz w:val="24"/>
        </w:rPr>
        <w:t>en</w:t>
      </w:r>
      <w:r>
        <w:rPr>
          <w:rFonts w:ascii="Times New Roman" w:hAnsi="Times New Roman"/>
          <w:spacing w:val="-10"/>
          <w:sz w:val="24"/>
        </w:rPr>
        <w:t xml:space="preserve"> </w:t>
      </w:r>
      <w:r>
        <w:rPr>
          <w:sz w:val="24"/>
        </w:rPr>
        <w:t>ligne</w:t>
      </w:r>
      <w:r>
        <w:rPr>
          <w:rFonts w:ascii="Times New Roman" w:hAnsi="Times New Roman"/>
          <w:spacing w:val="-14"/>
          <w:sz w:val="24"/>
        </w:rPr>
        <w:t xml:space="preserve"> </w:t>
      </w:r>
      <w:r>
        <w:rPr>
          <w:sz w:val="24"/>
        </w:rPr>
        <w:t>de</w:t>
      </w:r>
      <w:r>
        <w:rPr>
          <w:rFonts w:ascii="Times New Roman" w:hAnsi="Times New Roman"/>
          <w:spacing w:val="-13"/>
          <w:sz w:val="24"/>
        </w:rPr>
        <w:t xml:space="preserve"> </w:t>
      </w:r>
      <w:r>
        <w:rPr>
          <w:sz w:val="24"/>
        </w:rPr>
        <w:t>façon</w:t>
      </w:r>
      <w:r>
        <w:rPr>
          <w:rFonts w:ascii="Times New Roman" w:hAnsi="Times New Roman"/>
          <w:spacing w:val="-11"/>
          <w:sz w:val="24"/>
        </w:rPr>
        <w:t xml:space="preserve"> </w:t>
      </w:r>
      <w:r>
        <w:rPr>
          <w:sz w:val="24"/>
        </w:rPr>
        <w:t>sécurisée</w:t>
      </w:r>
      <w:r>
        <w:rPr>
          <w:rFonts w:ascii="Times New Roman" w:hAnsi="Times New Roman"/>
          <w:spacing w:val="-12"/>
          <w:sz w:val="24"/>
        </w:rPr>
        <w:t xml:space="preserve"> </w:t>
      </w:r>
      <w:r>
        <w:rPr>
          <w:sz w:val="24"/>
        </w:rPr>
        <w:t>votre</w:t>
      </w:r>
      <w:r>
        <w:rPr>
          <w:rFonts w:ascii="Times New Roman" w:hAnsi="Times New Roman"/>
          <w:spacing w:val="-13"/>
          <w:sz w:val="24"/>
        </w:rPr>
        <w:t xml:space="preserve"> </w:t>
      </w:r>
      <w:r>
        <w:rPr>
          <w:sz w:val="24"/>
        </w:rPr>
        <w:t>dernière</w:t>
      </w:r>
      <w:r>
        <w:rPr>
          <w:rFonts w:ascii="Times New Roman" w:hAnsi="Times New Roman"/>
          <w:spacing w:val="-12"/>
          <w:sz w:val="24"/>
        </w:rPr>
        <w:t xml:space="preserve"> </w:t>
      </w:r>
      <w:r>
        <w:rPr>
          <w:spacing w:val="-2"/>
          <w:sz w:val="24"/>
        </w:rPr>
        <w:t>facture (renvoi sur le site de la Trésorerie)</w:t>
      </w:r>
    </w:p>
    <w:p w:rsidR="004F670A" w:rsidRDefault="004F670A" w:rsidP="004F670A">
      <w:pPr>
        <w:pStyle w:val="Paragraphedeliste"/>
        <w:numPr>
          <w:ilvl w:val="0"/>
          <w:numId w:val="1"/>
        </w:numPr>
        <w:tabs>
          <w:tab w:val="left" w:pos="2277"/>
        </w:tabs>
        <w:spacing w:before="82"/>
        <w:ind w:left="2277" w:hanging="359"/>
        <w:jc w:val="both"/>
        <w:rPr>
          <w:spacing w:val="-2"/>
          <w:sz w:val="24"/>
        </w:rPr>
      </w:pPr>
      <w:r>
        <w:rPr>
          <w:sz w:val="24"/>
        </w:rPr>
        <w:t>d’avoir</w:t>
      </w:r>
      <w:r>
        <w:rPr>
          <w:rFonts w:ascii="Times New Roman" w:hAnsi="Times New Roman"/>
          <w:spacing w:val="-15"/>
          <w:sz w:val="24"/>
        </w:rPr>
        <w:t xml:space="preserve"> </w:t>
      </w:r>
      <w:r>
        <w:rPr>
          <w:sz w:val="24"/>
        </w:rPr>
        <w:t>des</w:t>
      </w:r>
      <w:r>
        <w:rPr>
          <w:rFonts w:ascii="Times New Roman" w:hAnsi="Times New Roman"/>
          <w:spacing w:val="-14"/>
          <w:sz w:val="24"/>
        </w:rPr>
        <w:t xml:space="preserve"> </w:t>
      </w:r>
      <w:r>
        <w:rPr>
          <w:sz w:val="24"/>
        </w:rPr>
        <w:t>actualités</w:t>
      </w:r>
      <w:r>
        <w:rPr>
          <w:rFonts w:ascii="Times New Roman" w:hAnsi="Times New Roman"/>
          <w:spacing w:val="-15"/>
          <w:sz w:val="24"/>
        </w:rPr>
        <w:t xml:space="preserve"> </w:t>
      </w:r>
      <w:r>
        <w:rPr>
          <w:spacing w:val="-2"/>
          <w:sz w:val="24"/>
        </w:rPr>
        <w:t>personnalisées</w:t>
      </w:r>
    </w:p>
    <w:p w:rsidR="004F670A" w:rsidRDefault="004F670A" w:rsidP="004F670A">
      <w:pPr>
        <w:pStyle w:val="Paragraphedeliste"/>
        <w:numPr>
          <w:ilvl w:val="0"/>
          <w:numId w:val="1"/>
        </w:numPr>
        <w:tabs>
          <w:tab w:val="left" w:pos="2277"/>
        </w:tabs>
        <w:spacing w:line="266" w:lineRule="auto"/>
        <w:ind w:left="2277" w:right="159"/>
        <w:rPr>
          <w:sz w:val="24"/>
        </w:rPr>
      </w:pPr>
      <w:r>
        <w:rPr>
          <w:sz w:val="24"/>
        </w:rPr>
        <w:t>d’effectuer</w:t>
      </w:r>
      <w:r>
        <w:rPr>
          <w:rFonts w:ascii="Times New Roman" w:hAnsi="Times New Roman"/>
          <w:spacing w:val="-12"/>
          <w:sz w:val="24"/>
        </w:rPr>
        <w:t xml:space="preserve"> </w:t>
      </w:r>
      <w:r>
        <w:rPr>
          <w:sz w:val="24"/>
        </w:rPr>
        <w:t>des</w:t>
      </w:r>
      <w:r>
        <w:rPr>
          <w:rFonts w:ascii="Times New Roman" w:hAnsi="Times New Roman"/>
          <w:spacing w:val="-13"/>
          <w:sz w:val="24"/>
        </w:rPr>
        <w:t xml:space="preserve"> </w:t>
      </w:r>
      <w:r>
        <w:rPr>
          <w:sz w:val="24"/>
        </w:rPr>
        <w:t>démarches</w:t>
      </w:r>
      <w:r>
        <w:rPr>
          <w:rFonts w:ascii="Times New Roman" w:hAnsi="Times New Roman"/>
          <w:spacing w:val="-11"/>
          <w:sz w:val="24"/>
        </w:rPr>
        <w:t xml:space="preserve"> </w:t>
      </w:r>
      <w:r>
        <w:rPr>
          <w:sz w:val="24"/>
        </w:rPr>
        <w:t>administratives</w:t>
      </w:r>
      <w:r>
        <w:rPr>
          <w:rFonts w:ascii="Times New Roman" w:hAnsi="Times New Roman"/>
          <w:spacing w:val="-13"/>
          <w:sz w:val="24"/>
        </w:rPr>
        <w:t xml:space="preserve"> </w:t>
      </w:r>
      <w:r>
        <w:rPr>
          <w:sz w:val="24"/>
        </w:rPr>
        <w:t>telles</w:t>
      </w:r>
      <w:r>
        <w:rPr>
          <w:rFonts w:ascii="Times New Roman" w:hAnsi="Times New Roman"/>
          <w:spacing w:val="-14"/>
          <w:sz w:val="24"/>
        </w:rPr>
        <w:t xml:space="preserve"> </w:t>
      </w:r>
      <w:r>
        <w:rPr>
          <w:sz w:val="24"/>
        </w:rPr>
        <w:t>qu’un</w:t>
      </w:r>
      <w:r>
        <w:rPr>
          <w:rFonts w:ascii="Times New Roman" w:hAnsi="Times New Roman"/>
          <w:spacing w:val="-9"/>
          <w:sz w:val="24"/>
        </w:rPr>
        <w:t xml:space="preserve"> </w:t>
      </w:r>
      <w:r>
        <w:rPr>
          <w:sz w:val="24"/>
        </w:rPr>
        <w:t>changement</w:t>
      </w:r>
      <w:r>
        <w:rPr>
          <w:rFonts w:ascii="Times New Roman" w:hAnsi="Times New Roman"/>
          <w:spacing w:val="-11"/>
          <w:sz w:val="24"/>
        </w:rPr>
        <w:t xml:space="preserve"> </w:t>
      </w:r>
      <w:r>
        <w:rPr>
          <w:sz w:val="24"/>
        </w:rPr>
        <w:t>d’adresse</w:t>
      </w:r>
      <w:r>
        <w:rPr>
          <w:rFonts w:ascii="Times New Roman" w:hAnsi="Times New Roman"/>
          <w:sz w:val="24"/>
        </w:rPr>
        <w:t xml:space="preserve"> </w:t>
      </w:r>
      <w:r>
        <w:rPr>
          <w:sz w:val="24"/>
        </w:rPr>
        <w:t>mail,</w:t>
      </w:r>
      <w:r>
        <w:rPr>
          <w:rFonts w:ascii="Times New Roman" w:hAnsi="Times New Roman"/>
          <w:sz w:val="24"/>
        </w:rPr>
        <w:t xml:space="preserve"> </w:t>
      </w:r>
      <w:r>
        <w:rPr>
          <w:sz w:val="24"/>
        </w:rPr>
        <w:t>de</w:t>
      </w:r>
      <w:r>
        <w:rPr>
          <w:rFonts w:ascii="Times New Roman" w:hAnsi="Times New Roman"/>
          <w:sz w:val="24"/>
        </w:rPr>
        <w:t xml:space="preserve"> </w:t>
      </w:r>
      <w:r>
        <w:rPr>
          <w:sz w:val="24"/>
        </w:rPr>
        <w:t>numéro</w:t>
      </w:r>
      <w:r>
        <w:rPr>
          <w:rFonts w:ascii="Times New Roman" w:hAnsi="Times New Roman"/>
          <w:sz w:val="24"/>
        </w:rPr>
        <w:t xml:space="preserve"> </w:t>
      </w:r>
      <w:r>
        <w:rPr>
          <w:sz w:val="24"/>
        </w:rPr>
        <w:t>de</w:t>
      </w:r>
      <w:r>
        <w:rPr>
          <w:rFonts w:ascii="Times New Roman" w:hAnsi="Times New Roman"/>
          <w:sz w:val="24"/>
        </w:rPr>
        <w:t xml:space="preserve"> </w:t>
      </w:r>
      <w:r>
        <w:rPr>
          <w:sz w:val="24"/>
        </w:rPr>
        <w:t>téléphone, d’ajouter ou supprimer des personnes…</w:t>
      </w:r>
    </w:p>
    <w:p w:rsidR="004F670A" w:rsidRPr="00F57997" w:rsidRDefault="004F670A" w:rsidP="004F670A">
      <w:pPr>
        <w:pStyle w:val="Paragraphedeliste"/>
        <w:numPr>
          <w:ilvl w:val="0"/>
          <w:numId w:val="1"/>
        </w:numPr>
        <w:tabs>
          <w:tab w:val="left" w:pos="2276"/>
        </w:tabs>
        <w:spacing w:before="45"/>
        <w:ind w:left="2276" w:hanging="359"/>
        <w:rPr>
          <w:sz w:val="24"/>
        </w:rPr>
      </w:pPr>
      <w:r>
        <w:rPr>
          <w:spacing w:val="-2"/>
          <w:sz w:val="24"/>
        </w:rPr>
        <w:t>d’éditer</w:t>
      </w:r>
      <w:r>
        <w:rPr>
          <w:rFonts w:ascii="Times New Roman" w:hAnsi="Times New Roman"/>
          <w:spacing w:val="-2"/>
          <w:sz w:val="24"/>
        </w:rPr>
        <w:t xml:space="preserve"> </w:t>
      </w:r>
      <w:r>
        <w:rPr>
          <w:spacing w:val="-2"/>
          <w:sz w:val="24"/>
        </w:rPr>
        <w:t>des</w:t>
      </w:r>
      <w:r>
        <w:rPr>
          <w:rFonts w:ascii="Times New Roman" w:hAnsi="Times New Roman"/>
          <w:spacing w:val="-2"/>
          <w:sz w:val="24"/>
        </w:rPr>
        <w:t xml:space="preserve"> </w:t>
      </w:r>
      <w:r>
        <w:rPr>
          <w:spacing w:val="-2"/>
          <w:sz w:val="24"/>
        </w:rPr>
        <w:t>documents</w:t>
      </w:r>
      <w:r>
        <w:rPr>
          <w:rFonts w:ascii="Times New Roman" w:hAnsi="Times New Roman"/>
          <w:spacing w:val="-3"/>
          <w:sz w:val="24"/>
        </w:rPr>
        <w:t xml:space="preserve"> </w:t>
      </w:r>
      <w:r>
        <w:rPr>
          <w:spacing w:val="-2"/>
          <w:sz w:val="24"/>
        </w:rPr>
        <w:t>administratifs,</w:t>
      </w:r>
    </w:p>
    <w:p w:rsidR="004F670A" w:rsidRDefault="004F670A" w:rsidP="004F670A">
      <w:pPr>
        <w:tabs>
          <w:tab w:val="left" w:pos="2276"/>
        </w:tabs>
        <w:spacing w:before="45"/>
        <w:rPr>
          <w:sz w:val="24"/>
        </w:rPr>
      </w:pPr>
    </w:p>
    <w:p w:rsidR="004F670A" w:rsidRDefault="004F670A" w:rsidP="004F670A">
      <w:pPr>
        <w:tabs>
          <w:tab w:val="left" w:pos="2276"/>
        </w:tabs>
        <w:spacing w:before="45"/>
        <w:jc w:val="center"/>
        <w:rPr>
          <w:sz w:val="24"/>
        </w:rPr>
      </w:pPr>
      <w:r>
        <w:rPr>
          <w:sz w:val="24"/>
        </w:rPr>
        <w:t>Pour information, vous êtes garants de la bonne tenue des informations vous concernant.</w:t>
      </w:r>
    </w:p>
    <w:p w:rsidR="00284ECB" w:rsidRDefault="00284ECB"/>
    <w:p w:rsidR="004F670A" w:rsidRDefault="004F670A"/>
    <w:p w:rsidR="004F670A" w:rsidRDefault="004F670A"/>
    <w:p w:rsidR="004F670A" w:rsidRDefault="004F670A"/>
    <w:p w:rsidR="004F670A" w:rsidRDefault="004F670A"/>
    <w:p w:rsidR="004F670A" w:rsidRDefault="004F670A"/>
    <w:p w:rsidR="004F670A" w:rsidRDefault="004F670A" w:rsidP="004F670A">
      <w:pPr>
        <w:pStyle w:val="Titre1"/>
        <w:spacing w:before="0"/>
        <w:ind w:right="6"/>
        <w:rPr>
          <w:color w:val="2F5496" w:themeColor="accent5" w:themeShade="BF"/>
          <w:spacing w:val="-2"/>
          <w:w w:val="80"/>
          <w:sz w:val="24"/>
          <w:szCs w:val="24"/>
        </w:rPr>
      </w:pPr>
      <w:r w:rsidRPr="00F57997">
        <w:rPr>
          <w:color w:val="2F5496" w:themeColor="accent5" w:themeShade="BF"/>
          <w:w w:val="85"/>
        </w:rPr>
        <w:t>L’espace</w:t>
      </w:r>
      <w:r w:rsidRPr="00F57997">
        <w:rPr>
          <w:rFonts w:ascii="Times New Roman" w:hAnsi="Times New Roman"/>
          <w:i w:val="0"/>
          <w:color w:val="2F5496" w:themeColor="accent5" w:themeShade="BF"/>
          <w:spacing w:val="79"/>
        </w:rPr>
        <w:t xml:space="preserve"> </w:t>
      </w:r>
      <w:r w:rsidRPr="00F57997">
        <w:rPr>
          <w:color w:val="2F5496" w:themeColor="accent5" w:themeShade="BF"/>
          <w:spacing w:val="-2"/>
          <w:w w:val="80"/>
        </w:rPr>
        <w:t>public</w:t>
      </w:r>
    </w:p>
    <w:p w:rsidR="004F670A" w:rsidRDefault="004F670A" w:rsidP="004F670A">
      <w:pPr>
        <w:pStyle w:val="Titre1"/>
        <w:spacing w:before="0"/>
        <w:ind w:right="6"/>
        <w:rPr>
          <w:color w:val="2F5496" w:themeColor="accent5" w:themeShade="BF"/>
          <w:spacing w:val="-2"/>
          <w:w w:val="80"/>
          <w:sz w:val="24"/>
          <w:szCs w:val="24"/>
        </w:rPr>
      </w:pPr>
    </w:p>
    <w:p w:rsidR="004F670A" w:rsidRDefault="004F670A" w:rsidP="004F670A">
      <w:pPr>
        <w:pStyle w:val="Titre1"/>
        <w:spacing w:before="0"/>
        <w:ind w:right="6"/>
        <w:rPr>
          <w:color w:val="2F5496" w:themeColor="accent5" w:themeShade="BF"/>
          <w:spacing w:val="-2"/>
          <w:w w:val="80"/>
          <w:sz w:val="24"/>
          <w:szCs w:val="24"/>
        </w:rPr>
      </w:pPr>
    </w:p>
    <w:p w:rsidR="004F670A" w:rsidRPr="004F670A" w:rsidRDefault="004F670A" w:rsidP="004F670A">
      <w:pPr>
        <w:pStyle w:val="Titre1"/>
        <w:spacing w:before="0"/>
        <w:ind w:right="6"/>
        <w:rPr>
          <w:color w:val="2F5496" w:themeColor="accent5" w:themeShade="BF"/>
          <w:spacing w:val="-2"/>
          <w:w w:val="80"/>
          <w:sz w:val="24"/>
          <w:szCs w:val="24"/>
        </w:rPr>
      </w:pPr>
    </w:p>
    <w:p w:rsidR="004F670A" w:rsidRDefault="004F670A" w:rsidP="004F670A">
      <w:pPr>
        <w:pStyle w:val="Corpsdetexte"/>
        <w:spacing w:line="266" w:lineRule="auto"/>
        <w:ind w:right="122"/>
        <w:jc w:val="both"/>
      </w:pPr>
      <w:r>
        <w:t>Vous</w:t>
      </w:r>
      <w:r>
        <w:rPr>
          <w:rFonts w:ascii="Times New Roman" w:hAnsi="Times New Roman"/>
          <w:spacing w:val="-1"/>
        </w:rPr>
        <w:t xml:space="preserve"> </w:t>
      </w:r>
      <w:r>
        <w:t>y</w:t>
      </w:r>
      <w:r>
        <w:rPr>
          <w:rFonts w:ascii="Times New Roman" w:hAnsi="Times New Roman"/>
          <w:spacing w:val="-2"/>
        </w:rPr>
        <w:t xml:space="preserve"> </w:t>
      </w:r>
      <w:r>
        <w:t>trouverez</w:t>
      </w:r>
      <w:r>
        <w:rPr>
          <w:rFonts w:ascii="Times New Roman" w:hAnsi="Times New Roman"/>
        </w:rPr>
        <w:t xml:space="preserve"> </w:t>
      </w:r>
      <w:r>
        <w:t>la tarification, le règlement, les activités du service Enfance-Jeunesse, des informations sur les écoles….</w:t>
      </w:r>
    </w:p>
    <w:p w:rsidR="004F670A" w:rsidRDefault="004F670A"/>
    <w:p w:rsidR="004F670A" w:rsidRDefault="004F670A">
      <w:r>
        <w:rPr>
          <w:noProof/>
          <w:sz w:val="20"/>
          <w:lang w:eastAsia="fr-FR"/>
        </w:rPr>
        <w:drawing>
          <wp:inline distT="0" distB="0" distL="0" distR="0" wp14:anchorId="1AB66168" wp14:editId="61C39C0F">
            <wp:extent cx="5972810" cy="3550791"/>
            <wp:effectExtent l="95250" t="95250" r="85090" b="8826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025-06-23_10h29_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5507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F670A" w:rsidRPr="004F670A" w:rsidRDefault="004F670A" w:rsidP="004F670A"/>
    <w:p w:rsidR="004F670A" w:rsidRPr="004F670A" w:rsidRDefault="004F670A" w:rsidP="004F670A"/>
    <w:p w:rsidR="004F670A" w:rsidRDefault="004F670A" w:rsidP="004F670A"/>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tabs>
          <w:tab w:val="left" w:pos="6630"/>
        </w:tabs>
      </w:pPr>
    </w:p>
    <w:p w:rsidR="004F670A" w:rsidRDefault="004F670A" w:rsidP="004F670A">
      <w:pPr>
        <w:pStyle w:val="Titre1"/>
        <w:spacing w:before="0"/>
        <w:ind w:right="6"/>
        <w:rPr>
          <w:color w:val="2F5496" w:themeColor="accent5" w:themeShade="BF"/>
          <w:spacing w:val="-2"/>
          <w:w w:val="80"/>
          <w:sz w:val="24"/>
          <w:szCs w:val="24"/>
        </w:rPr>
      </w:pPr>
      <w:r w:rsidRPr="00F57997">
        <w:rPr>
          <w:color w:val="2F5496" w:themeColor="accent5" w:themeShade="BF"/>
          <w:w w:val="85"/>
        </w:rPr>
        <w:t>L’espace</w:t>
      </w:r>
      <w:r w:rsidRPr="00F57997">
        <w:rPr>
          <w:rFonts w:ascii="Times New Roman" w:hAnsi="Times New Roman"/>
          <w:i w:val="0"/>
          <w:color w:val="2F5496" w:themeColor="accent5" w:themeShade="BF"/>
          <w:spacing w:val="79"/>
        </w:rPr>
        <w:t xml:space="preserve"> </w:t>
      </w:r>
      <w:r>
        <w:rPr>
          <w:color w:val="2F5496" w:themeColor="accent5" w:themeShade="BF"/>
          <w:spacing w:val="-2"/>
          <w:w w:val="80"/>
        </w:rPr>
        <w:t>personnel</w:t>
      </w:r>
    </w:p>
    <w:p w:rsidR="004F670A" w:rsidRDefault="004F670A" w:rsidP="004F670A">
      <w:pPr>
        <w:pStyle w:val="Titre1"/>
        <w:spacing w:before="0"/>
        <w:ind w:right="6"/>
        <w:rPr>
          <w:color w:val="2F5496" w:themeColor="accent5" w:themeShade="BF"/>
          <w:spacing w:val="-2"/>
          <w:w w:val="80"/>
          <w:sz w:val="24"/>
          <w:szCs w:val="24"/>
        </w:rPr>
      </w:pPr>
    </w:p>
    <w:p w:rsidR="004F670A" w:rsidRDefault="004F670A" w:rsidP="004F670A">
      <w:pPr>
        <w:pStyle w:val="Titre1"/>
        <w:spacing w:before="0"/>
        <w:ind w:right="6"/>
        <w:rPr>
          <w:color w:val="2F5496" w:themeColor="accent5" w:themeShade="BF"/>
          <w:spacing w:val="-2"/>
          <w:w w:val="80"/>
          <w:sz w:val="24"/>
          <w:szCs w:val="24"/>
        </w:rPr>
      </w:pPr>
    </w:p>
    <w:p w:rsidR="004F670A" w:rsidRDefault="004F670A" w:rsidP="004F670A">
      <w:pPr>
        <w:pStyle w:val="Titre1"/>
        <w:spacing w:before="0"/>
        <w:ind w:right="6"/>
        <w:rPr>
          <w:color w:val="2F5496" w:themeColor="accent5" w:themeShade="BF"/>
          <w:spacing w:val="-2"/>
          <w:w w:val="80"/>
          <w:sz w:val="24"/>
          <w:szCs w:val="24"/>
        </w:rPr>
      </w:pPr>
    </w:p>
    <w:p w:rsidR="004F670A" w:rsidRPr="004F670A" w:rsidRDefault="004F670A" w:rsidP="004F670A">
      <w:pPr>
        <w:pStyle w:val="Titre2"/>
        <w:spacing w:before="128"/>
        <w:ind w:right="2"/>
        <w:jc w:val="center"/>
        <w:rPr>
          <w:b/>
          <w:color w:val="auto"/>
          <w:sz w:val="28"/>
        </w:rPr>
      </w:pPr>
      <w:r w:rsidRPr="004F670A">
        <w:rPr>
          <w:b/>
          <w:color w:val="auto"/>
          <w:sz w:val="28"/>
        </w:rPr>
        <w:t>Créez</w:t>
      </w:r>
      <w:r w:rsidRPr="004F670A">
        <w:rPr>
          <w:rFonts w:ascii="Times New Roman" w:hAnsi="Times New Roman"/>
          <w:b/>
          <w:color w:val="auto"/>
          <w:spacing w:val="-12"/>
          <w:sz w:val="28"/>
        </w:rPr>
        <w:t xml:space="preserve"> </w:t>
      </w:r>
      <w:r w:rsidRPr="004F670A">
        <w:rPr>
          <w:b/>
          <w:color w:val="auto"/>
          <w:sz w:val="28"/>
        </w:rPr>
        <w:t>votre</w:t>
      </w:r>
      <w:r w:rsidRPr="004F670A">
        <w:rPr>
          <w:rFonts w:ascii="Times New Roman" w:hAnsi="Times New Roman"/>
          <w:b/>
          <w:color w:val="auto"/>
          <w:spacing w:val="-12"/>
          <w:sz w:val="28"/>
        </w:rPr>
        <w:t xml:space="preserve"> </w:t>
      </w:r>
      <w:r w:rsidRPr="004F670A">
        <w:rPr>
          <w:b/>
          <w:color w:val="auto"/>
          <w:spacing w:val="-2"/>
          <w:sz w:val="28"/>
        </w:rPr>
        <w:t>espace</w:t>
      </w:r>
    </w:p>
    <w:p w:rsidR="004F670A" w:rsidRDefault="004F670A" w:rsidP="004F670A">
      <w:pPr>
        <w:pStyle w:val="Corpsdetexte"/>
        <w:tabs>
          <w:tab w:val="left" w:pos="10059"/>
        </w:tabs>
        <w:rPr>
          <w:sz w:val="20"/>
        </w:rPr>
      </w:pPr>
    </w:p>
    <w:p w:rsidR="004F670A" w:rsidRDefault="004F670A" w:rsidP="004F670A">
      <w:pPr>
        <w:pStyle w:val="Corpsdetexte"/>
        <w:tabs>
          <w:tab w:val="left" w:pos="10059"/>
        </w:tabs>
        <w:rPr>
          <w:sz w:val="20"/>
        </w:rPr>
      </w:pPr>
    </w:p>
    <w:p w:rsidR="004F670A" w:rsidRDefault="004F670A" w:rsidP="004F670A">
      <w:pPr>
        <w:pStyle w:val="Corpsdetexte"/>
        <w:tabs>
          <w:tab w:val="left" w:pos="10059"/>
        </w:tabs>
        <w:rPr>
          <w:sz w:val="20"/>
        </w:rPr>
      </w:pPr>
    </w:p>
    <w:p w:rsidR="004F670A" w:rsidRDefault="004F670A" w:rsidP="004F670A">
      <w:pPr>
        <w:pStyle w:val="Corpsdetexte"/>
        <w:jc w:val="both"/>
      </w:pPr>
      <w:r>
        <w:t>Pour les nouvelles familles, veuillez-vous rapprocher de Mme CHERAMI Isabelle, Directrice des structures Enfance-Jeunesse au 06.88.11.97.94</w:t>
      </w:r>
    </w:p>
    <w:p w:rsidR="004F670A" w:rsidRDefault="004F670A" w:rsidP="004F670A">
      <w:pPr>
        <w:pStyle w:val="Corpsdetexte"/>
        <w:jc w:val="both"/>
        <w:rPr>
          <w:sz w:val="20"/>
        </w:rPr>
      </w:pPr>
    </w:p>
    <w:p w:rsidR="004F670A" w:rsidRDefault="004F670A" w:rsidP="004F670A">
      <w:pPr>
        <w:pStyle w:val="Corpsdetexte"/>
        <w:jc w:val="both"/>
      </w:pPr>
      <w:r>
        <w:t>Pour les autres familles, vous allez être destinataire d’un mail pour vous informer de la création de votre compte personnel sur l’espace citoyen.</w:t>
      </w:r>
    </w:p>
    <w:p w:rsidR="004F670A" w:rsidRDefault="004F670A" w:rsidP="004F670A">
      <w:pPr>
        <w:pStyle w:val="Corpsdetexte"/>
        <w:jc w:val="both"/>
      </w:pPr>
    </w:p>
    <w:p w:rsidR="004F670A" w:rsidRDefault="004F670A" w:rsidP="004F670A">
      <w:pPr>
        <w:pStyle w:val="Corpsdetexte"/>
        <w:jc w:val="both"/>
      </w:pPr>
      <w:r>
        <w:t>Suivez les instructions.</w:t>
      </w:r>
    </w:p>
    <w:p w:rsidR="004F670A" w:rsidRDefault="004F670A" w:rsidP="004F670A">
      <w:pPr>
        <w:tabs>
          <w:tab w:val="left" w:pos="6630"/>
        </w:tabs>
      </w:pPr>
    </w:p>
    <w:p w:rsidR="004F670A" w:rsidRDefault="004F670A" w:rsidP="004F670A">
      <w:pPr>
        <w:tabs>
          <w:tab w:val="left" w:pos="6630"/>
        </w:tabs>
        <w:jc w:val="center"/>
        <w:rPr>
          <w:noProof/>
          <w:lang w:eastAsia="fr-FR"/>
        </w:rPr>
      </w:pPr>
    </w:p>
    <w:p w:rsidR="004F670A" w:rsidRDefault="004F670A" w:rsidP="004F670A">
      <w:pPr>
        <w:tabs>
          <w:tab w:val="left" w:pos="6630"/>
        </w:tabs>
        <w:jc w:val="center"/>
      </w:pPr>
      <w:r>
        <w:rPr>
          <w:noProof/>
          <w:lang w:eastAsia="fr-FR"/>
        </w:rPr>
        <w:drawing>
          <wp:inline distT="0" distB="0" distL="0" distR="0" wp14:anchorId="4F80AE54" wp14:editId="16ACB38B">
            <wp:extent cx="5972810" cy="2702876"/>
            <wp:effectExtent l="95250" t="95250" r="85090" b="9779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7.png"/>
                    <pic:cNvPicPr/>
                  </pic:nvPicPr>
                  <pic:blipFill rotWithShape="1">
                    <a:blip r:embed="rId9">
                      <a:extLst>
                        <a:ext uri="{28A0092B-C50C-407E-A947-70E740481C1C}">
                          <a14:useLocalDpi xmlns:a14="http://schemas.microsoft.com/office/drawing/2010/main" val="0"/>
                        </a:ext>
                      </a:extLst>
                    </a:blip>
                    <a:srcRect t="7892"/>
                    <a:stretch/>
                  </pic:blipFill>
                  <pic:spPr bwMode="auto">
                    <a:xfrm>
                      <a:off x="0" y="0"/>
                      <a:ext cx="5972810" cy="270287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4F670A" w:rsidRDefault="004F670A" w:rsidP="004F670A"/>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Default="004F670A" w:rsidP="004F670A">
      <w:pPr>
        <w:tabs>
          <w:tab w:val="left" w:pos="4005"/>
        </w:tabs>
      </w:pPr>
    </w:p>
    <w:p w:rsidR="004F670A" w:rsidRPr="004F670A" w:rsidRDefault="004F670A" w:rsidP="004F670A">
      <w:pPr>
        <w:pStyle w:val="Titre2"/>
        <w:spacing w:before="128"/>
        <w:ind w:right="2"/>
        <w:jc w:val="center"/>
        <w:rPr>
          <w:b/>
          <w:color w:val="auto"/>
          <w:sz w:val="28"/>
        </w:rPr>
      </w:pPr>
      <w:r w:rsidRPr="004F670A">
        <w:rPr>
          <w:b/>
          <w:color w:val="auto"/>
          <w:sz w:val="28"/>
        </w:rPr>
        <w:t>La page d’accueil de votre espace personnel</w:t>
      </w:r>
    </w:p>
    <w:p w:rsidR="004F670A" w:rsidRDefault="004F670A" w:rsidP="004F670A"/>
    <w:p w:rsidR="008145F2" w:rsidRDefault="008145F2" w:rsidP="004F670A"/>
    <w:p w:rsidR="008145F2" w:rsidRPr="004F670A" w:rsidRDefault="008145F2" w:rsidP="004F670A"/>
    <w:p w:rsidR="00C6779B" w:rsidRDefault="004F670A" w:rsidP="008145F2">
      <w:pPr>
        <w:pStyle w:val="Corpsdetexte"/>
        <w:spacing w:before="242" w:line="266" w:lineRule="auto"/>
        <w:jc w:val="both"/>
      </w:pPr>
      <w:r>
        <w:t>La</w:t>
      </w:r>
      <w:r>
        <w:rPr>
          <w:rFonts w:ascii="Times New Roman" w:hAnsi="Times New Roman"/>
          <w:spacing w:val="40"/>
        </w:rPr>
        <w:t xml:space="preserve"> </w:t>
      </w:r>
      <w:r>
        <w:t>page</w:t>
      </w:r>
      <w:r>
        <w:rPr>
          <w:rFonts w:ascii="Times New Roman" w:hAnsi="Times New Roman"/>
          <w:spacing w:val="40"/>
        </w:rPr>
        <w:t xml:space="preserve"> </w:t>
      </w:r>
      <w:r>
        <w:t>d’accueil</w:t>
      </w:r>
      <w:r>
        <w:rPr>
          <w:rFonts w:ascii="Times New Roman" w:hAnsi="Times New Roman"/>
          <w:spacing w:val="40"/>
        </w:rPr>
        <w:t xml:space="preserve"> </w:t>
      </w:r>
      <w:r>
        <w:t>de</w:t>
      </w:r>
      <w:r>
        <w:rPr>
          <w:rFonts w:ascii="Times New Roman" w:hAnsi="Times New Roman"/>
          <w:spacing w:val="40"/>
        </w:rPr>
        <w:t xml:space="preserve"> </w:t>
      </w:r>
      <w:r>
        <w:t>votre</w:t>
      </w:r>
      <w:r>
        <w:rPr>
          <w:rFonts w:ascii="Times New Roman" w:hAnsi="Times New Roman"/>
          <w:spacing w:val="40"/>
        </w:rPr>
        <w:t xml:space="preserve"> </w:t>
      </w:r>
      <w:r>
        <w:t>espace</w:t>
      </w:r>
      <w:r>
        <w:rPr>
          <w:rFonts w:ascii="Times New Roman" w:hAnsi="Times New Roman"/>
          <w:spacing w:val="40"/>
        </w:rPr>
        <w:t xml:space="preserve"> </w:t>
      </w:r>
      <w:r>
        <w:t>personnel</w:t>
      </w:r>
      <w:r>
        <w:rPr>
          <w:rFonts w:ascii="Times New Roman" w:hAnsi="Times New Roman"/>
          <w:spacing w:val="40"/>
        </w:rPr>
        <w:t xml:space="preserve"> </w:t>
      </w:r>
      <w:r>
        <w:t>vous</w:t>
      </w:r>
      <w:r>
        <w:rPr>
          <w:rFonts w:ascii="Times New Roman" w:hAnsi="Times New Roman"/>
          <w:spacing w:val="40"/>
        </w:rPr>
        <w:t xml:space="preserve"> </w:t>
      </w:r>
      <w:r>
        <w:t>permet</w:t>
      </w:r>
      <w:r>
        <w:rPr>
          <w:rFonts w:ascii="Times New Roman" w:hAnsi="Times New Roman"/>
          <w:spacing w:val="40"/>
        </w:rPr>
        <w:t xml:space="preserve"> </w:t>
      </w:r>
      <w:r>
        <w:t>de</w:t>
      </w:r>
      <w:r>
        <w:rPr>
          <w:rFonts w:ascii="Times New Roman" w:hAnsi="Times New Roman"/>
          <w:spacing w:val="40"/>
        </w:rPr>
        <w:t xml:space="preserve"> </w:t>
      </w:r>
      <w:r>
        <w:t>visualiser</w:t>
      </w:r>
      <w:r>
        <w:rPr>
          <w:rFonts w:ascii="Times New Roman" w:hAnsi="Times New Roman"/>
          <w:spacing w:val="40"/>
        </w:rPr>
        <w:t xml:space="preserve"> </w:t>
      </w:r>
      <w:r>
        <w:t>l’ensemble</w:t>
      </w:r>
      <w:r>
        <w:rPr>
          <w:rFonts w:ascii="Times New Roman" w:hAnsi="Times New Roman"/>
          <w:spacing w:val="40"/>
        </w:rPr>
        <w:t xml:space="preserve"> </w:t>
      </w:r>
      <w:r>
        <w:t>des</w:t>
      </w:r>
      <w:r>
        <w:rPr>
          <w:rFonts w:ascii="Times New Roman" w:hAnsi="Times New Roman"/>
        </w:rPr>
        <w:t xml:space="preserve"> </w:t>
      </w:r>
      <w:r>
        <w:t>démarches</w:t>
      </w:r>
      <w:r>
        <w:rPr>
          <w:rFonts w:ascii="Times New Roman" w:hAnsi="Times New Roman"/>
        </w:rPr>
        <w:t xml:space="preserve"> </w:t>
      </w:r>
      <w:r>
        <w:t>que</w:t>
      </w:r>
      <w:r>
        <w:rPr>
          <w:rFonts w:ascii="Times New Roman" w:hAnsi="Times New Roman"/>
        </w:rPr>
        <w:t xml:space="preserve"> </w:t>
      </w:r>
      <w:r>
        <w:t>vous</w:t>
      </w:r>
      <w:r>
        <w:rPr>
          <w:rFonts w:ascii="Times New Roman" w:hAnsi="Times New Roman"/>
        </w:rPr>
        <w:t xml:space="preserve"> </w:t>
      </w:r>
      <w:r>
        <w:t>pouvez</w:t>
      </w:r>
      <w:r>
        <w:rPr>
          <w:rFonts w:ascii="Times New Roman" w:hAnsi="Times New Roman"/>
        </w:rPr>
        <w:t xml:space="preserve"> </w:t>
      </w:r>
      <w:r>
        <w:t>effectuer.</w:t>
      </w:r>
    </w:p>
    <w:p w:rsidR="008145F2" w:rsidRDefault="008145F2" w:rsidP="008145F2">
      <w:pPr>
        <w:tabs>
          <w:tab w:val="left" w:pos="2865"/>
        </w:tabs>
      </w:pPr>
    </w:p>
    <w:p w:rsidR="008145F2" w:rsidRDefault="008145F2" w:rsidP="008145F2">
      <w:pPr>
        <w:tabs>
          <w:tab w:val="left" w:pos="2865"/>
        </w:tabs>
      </w:pPr>
    </w:p>
    <w:p w:rsidR="00C6779B" w:rsidRDefault="004F670A" w:rsidP="008145F2">
      <w:pPr>
        <w:tabs>
          <w:tab w:val="left" w:pos="2865"/>
        </w:tabs>
      </w:pPr>
      <w:r>
        <w:rPr>
          <w:noProof/>
          <w:lang w:eastAsia="fr-FR"/>
        </w:rPr>
        <w:drawing>
          <wp:inline distT="0" distB="0" distL="0" distR="0" wp14:anchorId="3FE36AFB" wp14:editId="128BEAF0">
            <wp:extent cx="5972810" cy="3515164"/>
            <wp:effectExtent l="95250" t="95250" r="85090" b="10477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8.png"/>
                    <pic:cNvPicPr/>
                  </pic:nvPicPr>
                  <pic:blipFill>
                    <a:blip r:embed="rId10">
                      <a:extLst>
                        <a:ext uri="{28A0092B-C50C-407E-A947-70E740481C1C}">
                          <a14:useLocalDpi xmlns:a14="http://schemas.microsoft.com/office/drawing/2010/main" val="0"/>
                        </a:ext>
                      </a:extLst>
                    </a:blip>
                    <a:stretch>
                      <a:fillRect/>
                    </a:stretch>
                  </pic:blipFill>
                  <pic:spPr>
                    <a:xfrm>
                      <a:off x="0" y="0"/>
                      <a:ext cx="5977286" cy="35177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145F2" w:rsidRDefault="008145F2" w:rsidP="00492662">
      <w:pPr>
        <w:pStyle w:val="Titre2"/>
        <w:spacing w:before="212"/>
        <w:ind w:right="3"/>
        <w:rPr>
          <w:b/>
          <w:color w:val="auto"/>
        </w:rPr>
      </w:pPr>
    </w:p>
    <w:p w:rsidR="004F670A" w:rsidRDefault="00180955" w:rsidP="004F670A">
      <w:pPr>
        <w:pStyle w:val="Titre2"/>
        <w:spacing w:before="212"/>
        <w:ind w:right="3"/>
        <w:jc w:val="center"/>
        <w:rPr>
          <w:b/>
          <w:color w:val="auto"/>
          <w:spacing w:val="-4"/>
        </w:rPr>
      </w:pPr>
      <w:r>
        <w:rPr>
          <w:b/>
          <w:color w:val="auto"/>
        </w:rPr>
        <w:t>Mon</w:t>
      </w:r>
      <w:r w:rsidR="004F670A" w:rsidRPr="004F670A">
        <w:rPr>
          <w:rFonts w:ascii="Times New Roman"/>
          <w:b/>
          <w:color w:val="auto"/>
          <w:spacing w:val="-11"/>
        </w:rPr>
        <w:t xml:space="preserve"> </w:t>
      </w:r>
      <w:r w:rsidR="004F670A" w:rsidRPr="004F670A">
        <w:rPr>
          <w:b/>
          <w:color w:val="auto"/>
        </w:rPr>
        <w:t>tableau</w:t>
      </w:r>
      <w:r w:rsidR="004F670A" w:rsidRPr="004F670A">
        <w:rPr>
          <w:rFonts w:ascii="Times New Roman"/>
          <w:b/>
          <w:color w:val="auto"/>
          <w:spacing w:val="-12"/>
        </w:rPr>
        <w:t xml:space="preserve"> </w:t>
      </w:r>
      <w:r w:rsidR="004F670A" w:rsidRPr="004F670A">
        <w:rPr>
          <w:b/>
          <w:color w:val="auto"/>
        </w:rPr>
        <w:t>de</w:t>
      </w:r>
      <w:r w:rsidR="004F670A" w:rsidRPr="004F670A">
        <w:rPr>
          <w:rFonts w:ascii="Times New Roman"/>
          <w:b/>
          <w:color w:val="auto"/>
          <w:spacing w:val="-14"/>
        </w:rPr>
        <w:t xml:space="preserve"> </w:t>
      </w:r>
      <w:r w:rsidR="004F670A" w:rsidRPr="004F670A">
        <w:rPr>
          <w:b/>
          <w:color w:val="auto"/>
          <w:spacing w:val="-4"/>
        </w:rPr>
        <w:t>bord</w:t>
      </w:r>
    </w:p>
    <w:p w:rsidR="00C6779B" w:rsidRDefault="00C6779B" w:rsidP="00C6779B"/>
    <w:p w:rsidR="00C6779B" w:rsidRDefault="00C6779B" w:rsidP="00C6779B">
      <w:r>
        <w:rPr>
          <w:noProof/>
          <w:lang w:eastAsia="fr-FR"/>
        </w:rPr>
        <w:drawing>
          <wp:anchor distT="0" distB="0" distL="114300" distR="114300" simplePos="0" relativeHeight="251658240" behindDoc="0" locked="0" layoutInCell="1" allowOverlap="1">
            <wp:simplePos x="361950" y="8096250"/>
            <wp:positionH relativeFrom="column">
              <wp:align>left</wp:align>
            </wp:positionH>
            <wp:positionV relativeFrom="paragraph">
              <wp:align>top</wp:align>
            </wp:positionV>
            <wp:extent cx="1333500" cy="685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11">
                      <a:extLst>
                        <a:ext uri="{28A0092B-C50C-407E-A947-70E740481C1C}">
                          <a14:useLocalDpi xmlns:a14="http://schemas.microsoft.com/office/drawing/2010/main" val="0"/>
                        </a:ext>
                      </a:extLst>
                    </a:blip>
                    <a:srcRect r="5405"/>
                    <a:stretch/>
                  </pic:blipFill>
                  <pic:spPr bwMode="auto">
                    <a:xfrm>
                      <a:off x="0" y="0"/>
                      <a:ext cx="1333500" cy="685800"/>
                    </a:xfrm>
                    <a:prstGeom prst="rect">
                      <a:avLst/>
                    </a:prstGeom>
                    <a:ln>
                      <a:noFill/>
                    </a:ln>
                    <a:extLst>
                      <a:ext uri="{53640926-AAD7-44D8-BBD7-CCE9431645EC}">
                        <a14:shadowObscured xmlns:a14="http://schemas.microsoft.com/office/drawing/2010/main"/>
                      </a:ext>
                    </a:extLst>
                  </pic:spPr>
                </pic:pic>
              </a:graphicData>
            </a:graphic>
          </wp:anchor>
        </w:drawing>
      </w:r>
      <w:r>
        <w:t>Historique de vos démarches récemment effectuées (modification de présence, justification d’absences,…)</w:t>
      </w:r>
      <w:r>
        <w:br w:type="textWrapping" w:clear="all"/>
      </w:r>
    </w:p>
    <w:p w:rsidR="00C6779B" w:rsidRDefault="00C6779B" w:rsidP="00C6779B">
      <w:r>
        <w:rPr>
          <w:noProof/>
          <w:lang w:eastAsia="fr-FR"/>
        </w:rPr>
        <w:drawing>
          <wp:anchor distT="0" distB="0" distL="114300" distR="114300" simplePos="0" relativeHeight="251659264" behindDoc="0" locked="0" layoutInCell="1" allowOverlap="1">
            <wp:simplePos x="361950" y="8953500"/>
            <wp:positionH relativeFrom="column">
              <wp:align>left</wp:align>
            </wp:positionH>
            <wp:positionV relativeFrom="paragraph">
              <wp:align>top</wp:align>
            </wp:positionV>
            <wp:extent cx="1372155" cy="657491"/>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a:extLst>
                        <a:ext uri="{28A0092B-C50C-407E-A947-70E740481C1C}">
                          <a14:useLocalDpi xmlns:a14="http://schemas.microsoft.com/office/drawing/2010/main" val="0"/>
                        </a:ext>
                      </a:extLst>
                    </a:blip>
                    <a:stretch>
                      <a:fillRect/>
                    </a:stretch>
                  </pic:blipFill>
                  <pic:spPr>
                    <a:xfrm>
                      <a:off x="0" y="0"/>
                      <a:ext cx="1372155" cy="657491"/>
                    </a:xfrm>
                    <a:prstGeom prst="rect">
                      <a:avLst/>
                    </a:prstGeom>
                  </pic:spPr>
                </pic:pic>
              </a:graphicData>
            </a:graphic>
          </wp:anchor>
        </w:drawing>
      </w:r>
      <w:r>
        <w:t>Historique de vos factures.</w:t>
      </w:r>
      <w:r>
        <w:br w:type="textWrapping" w:clear="all"/>
      </w:r>
    </w:p>
    <w:p w:rsidR="00C6779B" w:rsidRDefault="00C6779B" w:rsidP="00C6779B">
      <w:r>
        <w:rPr>
          <w:noProof/>
          <w:lang w:eastAsia="fr-FR"/>
        </w:rPr>
        <w:lastRenderedPageBreak/>
        <w:drawing>
          <wp:anchor distT="0" distB="0" distL="114300" distR="114300" simplePos="0" relativeHeight="251660288" behindDoc="0" locked="0" layoutInCell="1" allowOverlap="1">
            <wp:simplePos x="361950" y="9791700"/>
            <wp:positionH relativeFrom="column">
              <wp:align>left</wp:align>
            </wp:positionH>
            <wp:positionV relativeFrom="paragraph">
              <wp:align>top</wp:align>
            </wp:positionV>
            <wp:extent cx="1334039" cy="695606"/>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3">
                      <a:extLst>
                        <a:ext uri="{28A0092B-C50C-407E-A947-70E740481C1C}">
                          <a14:useLocalDpi xmlns:a14="http://schemas.microsoft.com/office/drawing/2010/main" val="0"/>
                        </a:ext>
                      </a:extLst>
                    </a:blip>
                    <a:stretch>
                      <a:fillRect/>
                    </a:stretch>
                  </pic:blipFill>
                  <pic:spPr>
                    <a:xfrm>
                      <a:off x="0" y="0"/>
                      <a:ext cx="1334039" cy="695606"/>
                    </a:xfrm>
                    <a:prstGeom prst="rect">
                      <a:avLst/>
                    </a:prstGeom>
                  </pic:spPr>
                </pic:pic>
              </a:graphicData>
            </a:graphic>
          </wp:anchor>
        </w:drawing>
      </w:r>
      <w:r>
        <w:t>Cette rubrique vous permet de nous signaler tous les changements de coordonnées (adresse postale, courriels, numéros de téléphone).</w:t>
      </w:r>
      <w:r>
        <w:br w:type="textWrapping" w:clear="all"/>
      </w:r>
    </w:p>
    <w:p w:rsidR="00C6779B" w:rsidRDefault="00C6779B" w:rsidP="00C6779B">
      <w:r>
        <w:rPr>
          <w:noProof/>
          <w:lang w:eastAsia="fr-FR"/>
        </w:rPr>
        <w:drawing>
          <wp:anchor distT="0" distB="0" distL="114300" distR="114300" simplePos="0" relativeHeight="251661312" behindDoc="0" locked="0" layoutInCell="1" allowOverlap="1">
            <wp:simplePos x="361950" y="4838700"/>
            <wp:positionH relativeFrom="column">
              <wp:align>left</wp:align>
            </wp:positionH>
            <wp:positionV relativeFrom="paragraph">
              <wp:align>top</wp:align>
            </wp:positionV>
            <wp:extent cx="1334039" cy="695606"/>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4">
                      <a:extLst>
                        <a:ext uri="{28A0092B-C50C-407E-A947-70E740481C1C}">
                          <a14:useLocalDpi xmlns:a14="http://schemas.microsoft.com/office/drawing/2010/main" val="0"/>
                        </a:ext>
                      </a:extLst>
                    </a:blip>
                    <a:stretch>
                      <a:fillRect/>
                    </a:stretch>
                  </pic:blipFill>
                  <pic:spPr>
                    <a:xfrm>
                      <a:off x="0" y="0"/>
                      <a:ext cx="1334039" cy="695606"/>
                    </a:xfrm>
                    <a:prstGeom prst="rect">
                      <a:avLst/>
                    </a:prstGeom>
                  </pic:spPr>
                </pic:pic>
              </a:graphicData>
            </a:graphic>
          </wp:anchor>
        </w:drawing>
      </w:r>
      <w:r>
        <w:t xml:space="preserve">Vous avez la </w:t>
      </w:r>
      <w:r w:rsidR="00180955">
        <w:t>possibilité d’éditer vos propres documents administratifs tels que l’attestation fiscale, la fiche famille</w:t>
      </w:r>
      <w:r w:rsidR="0071179F">
        <w:t>…</w:t>
      </w:r>
      <w:r>
        <w:br w:type="textWrapping" w:clear="all"/>
      </w:r>
    </w:p>
    <w:p w:rsidR="00180955" w:rsidRDefault="00180955" w:rsidP="00C6779B"/>
    <w:p w:rsidR="00180955" w:rsidRDefault="00180955" w:rsidP="00C6779B"/>
    <w:p w:rsidR="00180955" w:rsidRDefault="00180955" w:rsidP="00180955">
      <w:pPr>
        <w:pStyle w:val="Titre2"/>
        <w:spacing w:before="212"/>
        <w:ind w:right="3"/>
        <w:jc w:val="center"/>
        <w:rPr>
          <w:b/>
          <w:color w:val="auto"/>
          <w:spacing w:val="-4"/>
        </w:rPr>
      </w:pPr>
      <w:r>
        <w:rPr>
          <w:b/>
          <w:color w:val="auto"/>
          <w:spacing w:val="-4"/>
        </w:rPr>
        <w:t>Ma famille</w:t>
      </w:r>
    </w:p>
    <w:p w:rsidR="00AB4A7B" w:rsidRDefault="00AB4A7B" w:rsidP="00AB4A7B"/>
    <w:p w:rsidR="00AB4A7B" w:rsidRDefault="00AB4A7B" w:rsidP="00AB4A7B">
      <w:pPr>
        <w:jc w:val="both"/>
      </w:pPr>
      <w:r>
        <w:rPr>
          <w:noProof/>
          <w:lang w:eastAsia="fr-FR"/>
        </w:rPr>
        <w:drawing>
          <wp:anchor distT="0" distB="0" distL="114300" distR="114300" simplePos="0" relativeHeight="251662336" behindDoc="0" locked="0" layoutInCell="1" allowOverlap="1">
            <wp:simplePos x="361950" y="6562725"/>
            <wp:positionH relativeFrom="column">
              <wp:align>left</wp:align>
            </wp:positionH>
            <wp:positionV relativeFrom="paragraph">
              <wp:align>top</wp:align>
            </wp:positionV>
            <wp:extent cx="1372155" cy="70513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5">
                      <a:extLst>
                        <a:ext uri="{28A0092B-C50C-407E-A947-70E740481C1C}">
                          <a14:useLocalDpi xmlns:a14="http://schemas.microsoft.com/office/drawing/2010/main" val="0"/>
                        </a:ext>
                      </a:extLst>
                    </a:blip>
                    <a:stretch>
                      <a:fillRect/>
                    </a:stretch>
                  </pic:blipFill>
                  <pic:spPr>
                    <a:xfrm>
                      <a:off x="0" y="0"/>
                      <a:ext cx="1372155" cy="705135"/>
                    </a:xfrm>
                    <a:prstGeom prst="rect">
                      <a:avLst/>
                    </a:prstGeom>
                  </pic:spPr>
                </pic:pic>
              </a:graphicData>
            </a:graphic>
          </wp:anchor>
        </w:drawing>
      </w:r>
      <w:r>
        <w:t xml:space="preserve">Des modifications de présence peuvent être effectuées sur les activités suivantes dans les délais impartis: </w:t>
      </w:r>
    </w:p>
    <w:p w:rsidR="00AB4A7B" w:rsidRDefault="00AB4A7B" w:rsidP="00AB4A7B">
      <w:r>
        <w:tab/>
        <w:t>La restauration scolaire</w:t>
      </w:r>
    </w:p>
    <w:p w:rsidR="00AB4A7B" w:rsidRDefault="00AB4A7B" w:rsidP="00AB4A7B">
      <w:r>
        <w:tab/>
        <w:t>L’accueil périscolaire matin et soir</w:t>
      </w:r>
    </w:p>
    <w:p w:rsidR="00AB4A7B" w:rsidRDefault="00AB4A7B" w:rsidP="00AB4A7B">
      <w:r>
        <w:tab/>
        <w:t>L’accueil extra-scolaire (mercredis et vacances)</w:t>
      </w:r>
      <w:r>
        <w:br w:type="textWrapping" w:clear="all"/>
      </w:r>
    </w:p>
    <w:p w:rsidR="00AB4A7B" w:rsidRDefault="00AB4A7B" w:rsidP="00AB4A7B">
      <w:r>
        <w:rPr>
          <w:noProof/>
          <w:lang w:eastAsia="fr-FR"/>
        </w:rPr>
        <w:drawing>
          <wp:anchor distT="0" distB="0" distL="114300" distR="114300" simplePos="0" relativeHeight="251663360" behindDoc="0" locked="0" layoutInCell="1" allowOverlap="1">
            <wp:simplePos x="361950" y="7581900"/>
            <wp:positionH relativeFrom="column">
              <wp:align>left</wp:align>
            </wp:positionH>
            <wp:positionV relativeFrom="paragraph">
              <wp:align>top</wp:align>
            </wp:positionV>
            <wp:extent cx="1381683" cy="676548"/>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6">
                      <a:extLst>
                        <a:ext uri="{28A0092B-C50C-407E-A947-70E740481C1C}">
                          <a14:useLocalDpi xmlns:a14="http://schemas.microsoft.com/office/drawing/2010/main" val="0"/>
                        </a:ext>
                      </a:extLst>
                    </a:blip>
                    <a:stretch>
                      <a:fillRect/>
                    </a:stretch>
                  </pic:blipFill>
                  <pic:spPr>
                    <a:xfrm>
                      <a:off x="0" y="0"/>
                      <a:ext cx="1381683" cy="676548"/>
                    </a:xfrm>
                    <a:prstGeom prst="rect">
                      <a:avLst/>
                    </a:prstGeom>
                  </pic:spPr>
                </pic:pic>
              </a:graphicData>
            </a:graphic>
          </wp:anchor>
        </w:drawing>
      </w:r>
      <w:r>
        <w:t>Cette rubrique vous permet de signaler et justifier une absence</w:t>
      </w:r>
      <w:r>
        <w:br w:type="textWrapping" w:clear="all"/>
      </w:r>
    </w:p>
    <w:p w:rsidR="00AB4A7B" w:rsidRDefault="00AB4A7B" w:rsidP="00AB4A7B">
      <w:pPr>
        <w:jc w:val="both"/>
      </w:pPr>
      <w:r>
        <w:rPr>
          <w:noProof/>
          <w:lang w:eastAsia="fr-FR"/>
        </w:rPr>
        <w:drawing>
          <wp:anchor distT="0" distB="0" distL="114300" distR="114300" simplePos="0" relativeHeight="251664384" behindDoc="0" locked="0" layoutInCell="1" allowOverlap="1">
            <wp:simplePos x="361950" y="8439150"/>
            <wp:positionH relativeFrom="column">
              <wp:align>left</wp:align>
            </wp:positionH>
            <wp:positionV relativeFrom="paragraph">
              <wp:align>top</wp:align>
            </wp:positionV>
            <wp:extent cx="1391212" cy="66702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7">
                      <a:extLst>
                        <a:ext uri="{28A0092B-C50C-407E-A947-70E740481C1C}">
                          <a14:useLocalDpi xmlns:a14="http://schemas.microsoft.com/office/drawing/2010/main" val="0"/>
                        </a:ext>
                      </a:extLst>
                    </a:blip>
                    <a:stretch>
                      <a:fillRect/>
                    </a:stretch>
                  </pic:blipFill>
                  <pic:spPr>
                    <a:xfrm>
                      <a:off x="0" y="0"/>
                      <a:ext cx="1391212" cy="667020"/>
                    </a:xfrm>
                    <a:prstGeom prst="rect">
                      <a:avLst/>
                    </a:prstGeom>
                  </pic:spPr>
                </pic:pic>
              </a:graphicData>
            </a:graphic>
          </wp:anchor>
        </w:drawing>
      </w:r>
      <w:r>
        <w:t>Vous avez la possibilité de simuler des tarifs pour toutes les prestations (accueil périscolaire, ALSH Mercredis, ALSH Vacances, restauration scolaire) en fonction de votre situation personnelle (Quotient familial, commune ou hors commune)</w:t>
      </w:r>
      <w:r>
        <w:br w:type="textWrapping" w:clear="all"/>
      </w:r>
    </w:p>
    <w:p w:rsidR="00953FFB" w:rsidRPr="00AB4A7B" w:rsidRDefault="00953FFB" w:rsidP="00953FFB">
      <w:r>
        <w:rPr>
          <w:noProof/>
          <w:lang w:eastAsia="fr-FR"/>
        </w:rPr>
        <w:drawing>
          <wp:anchor distT="0" distB="0" distL="114300" distR="114300" simplePos="0" relativeHeight="251665408" behindDoc="0" locked="0" layoutInCell="1" allowOverlap="1">
            <wp:simplePos x="361950" y="9277350"/>
            <wp:positionH relativeFrom="column">
              <wp:align>left</wp:align>
            </wp:positionH>
            <wp:positionV relativeFrom="paragraph">
              <wp:align>top</wp:align>
            </wp:positionV>
            <wp:extent cx="1343568" cy="647962"/>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8">
                      <a:extLst>
                        <a:ext uri="{28A0092B-C50C-407E-A947-70E740481C1C}">
                          <a14:useLocalDpi xmlns:a14="http://schemas.microsoft.com/office/drawing/2010/main" val="0"/>
                        </a:ext>
                      </a:extLst>
                    </a:blip>
                    <a:stretch>
                      <a:fillRect/>
                    </a:stretch>
                  </pic:blipFill>
                  <pic:spPr>
                    <a:xfrm>
                      <a:off x="0" y="0"/>
                      <a:ext cx="1343568" cy="647962"/>
                    </a:xfrm>
                    <a:prstGeom prst="rect">
                      <a:avLst/>
                    </a:prstGeom>
                  </pic:spPr>
                </pic:pic>
              </a:graphicData>
            </a:graphic>
          </wp:anchor>
        </w:drawing>
      </w:r>
      <w:r>
        <w:t>Cette rubrique vous permet de signaler les changements de situation familiale (séparation, mariage, changement de personnes autorisées)</w:t>
      </w:r>
      <w:r>
        <w:br w:type="textWrapping" w:clear="all"/>
      </w:r>
    </w:p>
    <w:p w:rsidR="00180955" w:rsidRDefault="00180955" w:rsidP="00180955">
      <w:pPr>
        <w:jc w:val="center"/>
      </w:pPr>
    </w:p>
    <w:p w:rsidR="00221CF3" w:rsidRDefault="00221CF3" w:rsidP="00221CF3">
      <w:pPr>
        <w:jc w:val="center"/>
      </w:pPr>
    </w:p>
    <w:p w:rsidR="00221CF3" w:rsidRPr="00953FFB" w:rsidRDefault="00221CF3" w:rsidP="00221CF3">
      <w:pPr>
        <w:ind w:firstLine="708"/>
      </w:pPr>
      <w:r>
        <w:t>Ces rubriques vous permettent de vous rediriger vers les partenaires ci-dessous</w:t>
      </w:r>
    </w:p>
    <w:p w:rsidR="00221CF3" w:rsidRDefault="00221CF3" w:rsidP="00221CF3">
      <w:pPr>
        <w:jc w:val="center"/>
      </w:pPr>
    </w:p>
    <w:p w:rsidR="00221CF3" w:rsidRDefault="00221CF3" w:rsidP="00221CF3"/>
    <w:p w:rsidR="00221CF3" w:rsidRDefault="00953FFB" w:rsidP="00221CF3">
      <w:pPr>
        <w:jc w:val="center"/>
      </w:pPr>
      <w:r>
        <w:rPr>
          <w:noProof/>
          <w:lang w:eastAsia="fr-FR"/>
        </w:rPr>
        <w:drawing>
          <wp:inline distT="0" distB="0" distL="0" distR="0">
            <wp:extent cx="5116993" cy="1515087"/>
            <wp:effectExtent l="0" t="0" r="762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9">
                      <a:extLst>
                        <a:ext uri="{28A0092B-C50C-407E-A947-70E740481C1C}">
                          <a14:useLocalDpi xmlns:a14="http://schemas.microsoft.com/office/drawing/2010/main" val="0"/>
                        </a:ext>
                      </a:extLst>
                    </a:blip>
                    <a:stretch>
                      <a:fillRect/>
                    </a:stretch>
                  </pic:blipFill>
                  <pic:spPr>
                    <a:xfrm>
                      <a:off x="0" y="0"/>
                      <a:ext cx="5116993" cy="1515087"/>
                    </a:xfrm>
                    <a:prstGeom prst="rect">
                      <a:avLst/>
                    </a:prstGeom>
                  </pic:spPr>
                </pic:pic>
              </a:graphicData>
            </a:graphic>
          </wp:inline>
        </w:drawing>
      </w:r>
    </w:p>
    <w:p w:rsidR="00221CF3" w:rsidRDefault="00221CF3" w:rsidP="00221CF3"/>
    <w:p w:rsidR="00221CF3" w:rsidRPr="00221CF3" w:rsidRDefault="00221CF3" w:rsidP="00221CF3">
      <w:pPr>
        <w:pStyle w:val="Titre2"/>
        <w:spacing w:before="212"/>
        <w:ind w:right="3"/>
        <w:jc w:val="center"/>
        <w:rPr>
          <w:b/>
          <w:color w:val="auto"/>
        </w:rPr>
      </w:pPr>
      <w:r w:rsidRPr="00221CF3">
        <w:rPr>
          <w:b/>
          <w:color w:val="auto"/>
        </w:rPr>
        <w:t>Les membres de la famille</w:t>
      </w:r>
    </w:p>
    <w:p w:rsidR="00953FFB" w:rsidRDefault="00953FFB" w:rsidP="00221CF3"/>
    <w:p w:rsidR="00221CF3" w:rsidRDefault="00221CF3" w:rsidP="00221CF3"/>
    <w:p w:rsidR="0071179F" w:rsidRDefault="00221CF3" w:rsidP="00221CF3">
      <w:r>
        <w:rPr>
          <w:noProof/>
          <w:lang w:eastAsia="fr-FR"/>
        </w:rPr>
        <w:drawing>
          <wp:inline distT="0" distB="0" distL="0" distR="0">
            <wp:extent cx="5972810" cy="3623310"/>
            <wp:effectExtent l="95250" t="95250" r="104140" b="914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20">
                      <a:extLst>
                        <a:ext uri="{28A0092B-C50C-407E-A947-70E740481C1C}">
                          <a14:useLocalDpi xmlns:a14="http://schemas.microsoft.com/office/drawing/2010/main" val="0"/>
                        </a:ext>
                      </a:extLst>
                    </a:blip>
                    <a:stretch>
                      <a:fillRect/>
                    </a:stretch>
                  </pic:blipFill>
                  <pic:spPr>
                    <a:xfrm>
                      <a:off x="0" y="0"/>
                      <a:ext cx="5972810" cy="3623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1179F" w:rsidRDefault="0071179F" w:rsidP="0071179F"/>
    <w:p w:rsidR="00221CF3" w:rsidRDefault="0071179F" w:rsidP="0071179F">
      <w:r>
        <w:t>En cliquant sur la rubrique « Ma famille », vous pouvez ajouter des membres de la famille.</w:t>
      </w:r>
    </w:p>
    <w:p w:rsidR="00D47830" w:rsidRDefault="00D47830" w:rsidP="0071179F"/>
    <w:p w:rsidR="00D47830" w:rsidRDefault="008145F2" w:rsidP="0071179F">
      <w:r>
        <w:rPr>
          <w:noProof/>
          <w:lang w:eastAsia="fr-FR"/>
        </w:rPr>
        <w:drawing>
          <wp:inline distT="0" distB="0" distL="0" distR="0">
            <wp:extent cx="5972810" cy="2886710"/>
            <wp:effectExtent l="95250" t="95250" r="104140" b="1041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21">
                      <a:extLst>
                        <a:ext uri="{28A0092B-C50C-407E-A947-70E740481C1C}">
                          <a14:useLocalDpi xmlns:a14="http://schemas.microsoft.com/office/drawing/2010/main" val="0"/>
                        </a:ext>
                      </a:extLst>
                    </a:blip>
                    <a:stretch>
                      <a:fillRect/>
                    </a:stretch>
                  </pic:blipFill>
                  <pic:spPr>
                    <a:xfrm>
                      <a:off x="0" y="0"/>
                      <a:ext cx="5972810" cy="28867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47830" w:rsidRDefault="00D47830" w:rsidP="0071179F"/>
    <w:p w:rsidR="00D47830" w:rsidRDefault="00D47830" w:rsidP="0071179F"/>
    <w:p w:rsidR="00D47830" w:rsidRDefault="00D47830" w:rsidP="0071179F"/>
    <w:p w:rsidR="008145F2" w:rsidRDefault="008145F2" w:rsidP="0071179F"/>
    <w:p w:rsidR="008145F2" w:rsidRDefault="008145F2" w:rsidP="0071179F">
      <w:r>
        <w:t>En cliquant sur l’un des membres de la famille, vous pouvez accéder à l’ensemble de ses inscriptions en cours.</w:t>
      </w:r>
    </w:p>
    <w:p w:rsidR="008145F2" w:rsidRDefault="008145F2" w:rsidP="0071179F"/>
    <w:p w:rsidR="008145F2" w:rsidRDefault="008145F2" w:rsidP="0071179F">
      <w:r>
        <w:t>Un agenda permet de visualiser les présences prévues pour chaque activité.</w:t>
      </w:r>
    </w:p>
    <w:p w:rsidR="008145F2" w:rsidRDefault="008145F2" w:rsidP="0071179F"/>
    <w:p w:rsidR="00492662" w:rsidRDefault="00492662" w:rsidP="0071179F"/>
    <w:p w:rsidR="00A634A2" w:rsidRDefault="008145F2" w:rsidP="00492662">
      <w:pPr>
        <w:jc w:val="center"/>
      </w:pPr>
      <w:r>
        <w:rPr>
          <w:noProof/>
          <w:lang w:eastAsia="fr-FR"/>
        </w:rPr>
        <w:drawing>
          <wp:inline distT="0" distB="0" distL="0" distR="0">
            <wp:extent cx="5972810" cy="4589145"/>
            <wp:effectExtent l="95250" t="95250" r="104140" b="971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22">
                      <a:extLst>
                        <a:ext uri="{28A0092B-C50C-407E-A947-70E740481C1C}">
                          <a14:useLocalDpi xmlns:a14="http://schemas.microsoft.com/office/drawing/2010/main" val="0"/>
                        </a:ext>
                      </a:extLst>
                    </a:blip>
                    <a:stretch>
                      <a:fillRect/>
                    </a:stretch>
                  </pic:blipFill>
                  <pic:spPr>
                    <a:xfrm>
                      <a:off x="0" y="0"/>
                      <a:ext cx="5972810" cy="45891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34A2" w:rsidRPr="00A634A2" w:rsidRDefault="00A634A2" w:rsidP="00A634A2"/>
    <w:p w:rsidR="00A634A2" w:rsidRDefault="00A634A2" w:rsidP="00A634A2"/>
    <w:p w:rsidR="008145F2" w:rsidRDefault="00A634A2" w:rsidP="00A634A2">
      <w:r>
        <w:t>Il est possible de modifier une réservation ou de justifier une absence pour certaines activités.</w:t>
      </w:r>
    </w:p>
    <w:p w:rsidR="00A634A2" w:rsidRDefault="00A634A2" w:rsidP="00A634A2"/>
    <w:p w:rsidR="00A634A2" w:rsidRDefault="00A634A2" w:rsidP="00A634A2">
      <w:r>
        <w:t>A tout moment, cliquez sur « Mon accueil » pour retourner sur la visua</w:t>
      </w:r>
      <w:r w:rsidR="00492662">
        <w:t>lisation globale de la famille.</w:t>
      </w:r>
    </w:p>
    <w:p w:rsidR="00A634A2" w:rsidRDefault="00A634A2" w:rsidP="00A634A2"/>
    <w:p w:rsidR="00492662" w:rsidRDefault="00492662" w:rsidP="00A634A2"/>
    <w:p w:rsidR="00492662" w:rsidRDefault="00492662" w:rsidP="00A634A2"/>
    <w:p w:rsidR="00492662" w:rsidRDefault="00492662" w:rsidP="00A634A2"/>
    <w:p w:rsidR="00A634A2" w:rsidRDefault="00A634A2" w:rsidP="00A634A2">
      <w:pPr>
        <w:pStyle w:val="Titre2"/>
        <w:spacing w:before="212"/>
        <w:ind w:right="3"/>
        <w:jc w:val="center"/>
        <w:rPr>
          <w:b/>
          <w:color w:val="auto"/>
        </w:rPr>
      </w:pPr>
      <w:r>
        <w:rPr>
          <w:b/>
          <w:color w:val="auto"/>
        </w:rPr>
        <w:lastRenderedPageBreak/>
        <w:t>Modifier des réservations</w:t>
      </w:r>
    </w:p>
    <w:p w:rsidR="00A634A2" w:rsidRPr="00A634A2" w:rsidRDefault="00A634A2" w:rsidP="00A634A2">
      <w:pPr>
        <w:jc w:val="center"/>
      </w:pPr>
      <w:r>
        <w:rPr>
          <w:noProof/>
          <w:lang w:eastAsia="fr-FR"/>
        </w:rPr>
        <w:drawing>
          <wp:inline distT="0" distB="0" distL="0" distR="0">
            <wp:extent cx="1343568" cy="676548"/>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23">
                      <a:extLst>
                        <a:ext uri="{28A0092B-C50C-407E-A947-70E740481C1C}">
                          <a14:useLocalDpi xmlns:a14="http://schemas.microsoft.com/office/drawing/2010/main" val="0"/>
                        </a:ext>
                      </a:extLst>
                    </a:blip>
                    <a:stretch>
                      <a:fillRect/>
                    </a:stretch>
                  </pic:blipFill>
                  <pic:spPr>
                    <a:xfrm>
                      <a:off x="0" y="0"/>
                      <a:ext cx="1343568" cy="676548"/>
                    </a:xfrm>
                    <a:prstGeom prst="rect">
                      <a:avLst/>
                    </a:prstGeom>
                  </pic:spPr>
                </pic:pic>
              </a:graphicData>
            </a:graphic>
          </wp:inline>
        </w:drawing>
      </w:r>
    </w:p>
    <w:p w:rsidR="00A634A2" w:rsidRDefault="00A634A2" w:rsidP="00A634A2"/>
    <w:p w:rsidR="00A634A2" w:rsidRDefault="00A634A2" w:rsidP="00A634A2">
      <w:r>
        <w:t>Des modifications de présences peuvent être effectuées sur les activités suivantes :</w:t>
      </w:r>
    </w:p>
    <w:p w:rsidR="00A634A2" w:rsidRDefault="00A634A2" w:rsidP="00A634A2">
      <w:r>
        <w:tab/>
        <w:t>La restauration scolaire</w:t>
      </w:r>
    </w:p>
    <w:p w:rsidR="00A634A2" w:rsidRDefault="00A634A2" w:rsidP="00A634A2">
      <w:r>
        <w:tab/>
        <w:t>L’accueil périscolaire matin et soir</w:t>
      </w:r>
    </w:p>
    <w:p w:rsidR="00A634A2" w:rsidRPr="00A634A2" w:rsidRDefault="00A634A2" w:rsidP="00A634A2">
      <w:r>
        <w:tab/>
        <w:t>Les accueils extrascolaires des mercredis et vacances</w:t>
      </w:r>
    </w:p>
    <w:p w:rsidR="00A634A2" w:rsidRDefault="00A634A2" w:rsidP="00A634A2"/>
    <w:p w:rsidR="00A634A2" w:rsidRDefault="00A634A2" w:rsidP="00A634A2"/>
    <w:p w:rsidR="00A634A2" w:rsidRDefault="00A634A2" w:rsidP="00A634A2">
      <w:pPr>
        <w:pStyle w:val="Titre2"/>
        <w:spacing w:before="212"/>
        <w:ind w:right="3"/>
        <w:jc w:val="center"/>
        <w:rPr>
          <w:b/>
          <w:color w:val="auto"/>
        </w:rPr>
      </w:pPr>
      <w:r>
        <w:rPr>
          <w:b/>
          <w:color w:val="auto"/>
        </w:rPr>
        <w:t>Justifier une absence</w:t>
      </w:r>
    </w:p>
    <w:p w:rsidR="00A634A2" w:rsidRPr="00A634A2" w:rsidRDefault="00A634A2" w:rsidP="00A634A2">
      <w:pPr>
        <w:jc w:val="center"/>
      </w:pPr>
      <w:r>
        <w:rPr>
          <w:noProof/>
          <w:lang w:eastAsia="fr-FR"/>
        </w:rPr>
        <w:drawing>
          <wp:inline distT="0" distB="0" distL="0" distR="0">
            <wp:extent cx="1381683" cy="695606"/>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png"/>
                    <pic:cNvPicPr/>
                  </pic:nvPicPr>
                  <pic:blipFill>
                    <a:blip r:embed="rId24">
                      <a:extLst>
                        <a:ext uri="{28A0092B-C50C-407E-A947-70E740481C1C}">
                          <a14:useLocalDpi xmlns:a14="http://schemas.microsoft.com/office/drawing/2010/main" val="0"/>
                        </a:ext>
                      </a:extLst>
                    </a:blip>
                    <a:stretch>
                      <a:fillRect/>
                    </a:stretch>
                  </pic:blipFill>
                  <pic:spPr>
                    <a:xfrm>
                      <a:off x="0" y="0"/>
                      <a:ext cx="1381683" cy="695606"/>
                    </a:xfrm>
                    <a:prstGeom prst="rect">
                      <a:avLst/>
                    </a:prstGeom>
                  </pic:spPr>
                </pic:pic>
              </a:graphicData>
            </a:graphic>
          </wp:inline>
        </w:drawing>
      </w:r>
    </w:p>
    <w:p w:rsidR="00A634A2" w:rsidRDefault="00A634A2" w:rsidP="00A634A2"/>
    <w:p w:rsidR="00A634A2" w:rsidRPr="00A634A2" w:rsidRDefault="00A634A2" w:rsidP="00A634A2">
      <w:pPr>
        <w:ind w:right="-1000"/>
      </w:pPr>
      <w:r>
        <w:t xml:space="preserve">Il vous est possible de nous fournir un certificat médical ou tout autre justificatif afin de justifier une </w:t>
      </w:r>
      <w:r w:rsidR="009B4386">
        <w:t>absence dans les délais impartis (48h avant).</w:t>
      </w:r>
    </w:p>
    <w:p w:rsidR="00A634A2" w:rsidRDefault="00A634A2" w:rsidP="00A634A2"/>
    <w:p w:rsidR="00492662" w:rsidRDefault="00492662" w:rsidP="00A634A2"/>
    <w:p w:rsidR="00492662" w:rsidRDefault="00492662" w:rsidP="00492662">
      <w:pPr>
        <w:pStyle w:val="Titre2"/>
        <w:spacing w:before="212"/>
        <w:ind w:right="3"/>
        <w:jc w:val="center"/>
        <w:rPr>
          <w:b/>
          <w:color w:val="auto"/>
          <w:spacing w:val="-4"/>
        </w:rPr>
      </w:pPr>
      <w:r>
        <w:rPr>
          <w:b/>
          <w:color w:val="auto"/>
          <w:spacing w:val="-4"/>
        </w:rPr>
        <w:t>DECONNEXION</w:t>
      </w:r>
    </w:p>
    <w:p w:rsidR="00492662" w:rsidRDefault="00492662" w:rsidP="00492662"/>
    <w:p w:rsidR="00492662" w:rsidRPr="00492662" w:rsidRDefault="00492662" w:rsidP="00492662">
      <w:r>
        <w:t>La déconnexion s’effectue en cliquant sur le bouton «Déconnexion » en haut à droite.</w:t>
      </w:r>
    </w:p>
    <w:p w:rsidR="00492662" w:rsidRPr="00492662" w:rsidRDefault="00492662" w:rsidP="00492662">
      <w:pPr>
        <w:jc w:val="center"/>
      </w:pPr>
      <w:r>
        <w:rPr>
          <w:noProof/>
          <w:lang w:eastAsia="fr-FR"/>
        </w:rPr>
        <w:drawing>
          <wp:inline distT="0" distB="0" distL="0" distR="0" wp14:anchorId="131805FC" wp14:editId="1BAA3DD6">
            <wp:extent cx="5514975" cy="3733133"/>
            <wp:effectExtent l="95250" t="95250" r="85725" b="965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png"/>
                    <pic:cNvPicPr/>
                  </pic:nvPicPr>
                  <pic:blipFill>
                    <a:blip r:embed="rId25">
                      <a:extLst>
                        <a:ext uri="{28A0092B-C50C-407E-A947-70E740481C1C}">
                          <a14:useLocalDpi xmlns:a14="http://schemas.microsoft.com/office/drawing/2010/main" val="0"/>
                        </a:ext>
                      </a:extLst>
                    </a:blip>
                    <a:stretch>
                      <a:fillRect/>
                    </a:stretch>
                  </pic:blipFill>
                  <pic:spPr>
                    <a:xfrm>
                      <a:off x="0" y="0"/>
                      <a:ext cx="5529134" cy="37427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Start w:id="0" w:name="_GoBack"/>
      <w:bookmarkEnd w:id="0"/>
    </w:p>
    <w:sectPr w:rsidR="00492662" w:rsidRPr="00492662" w:rsidSect="009150E9">
      <w:headerReference w:type="default" r:id="rId26"/>
      <w:footerReference w:type="default" r:id="rId27"/>
      <w:type w:val="continuous"/>
      <w:pgSz w:w="11900" w:h="16840" w:code="9"/>
      <w:pgMar w:top="2722" w:right="1276" w:bottom="278" w:left="567" w:header="119" w:footer="0" w:gutter="0"/>
      <w:cols w:space="720" w:equalWidth="0">
        <w:col w:w="9406"/>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16D" w:rsidRDefault="0004016D" w:rsidP="0004016D">
      <w:r>
        <w:separator/>
      </w:r>
    </w:p>
  </w:endnote>
  <w:endnote w:type="continuationSeparator" w:id="0">
    <w:p w:rsidR="0004016D" w:rsidRDefault="0004016D" w:rsidP="0004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528848"/>
      <w:docPartObj>
        <w:docPartGallery w:val="Page Numbers (Bottom of Page)"/>
        <w:docPartUnique/>
      </w:docPartObj>
    </w:sdtPr>
    <w:sdtContent>
      <w:p w:rsidR="00492662" w:rsidRDefault="00492662">
        <w:pPr>
          <w:pStyle w:val="Pieddepage"/>
          <w:jc w:val="right"/>
        </w:pPr>
        <w:r>
          <w:fldChar w:fldCharType="begin"/>
        </w:r>
        <w:r>
          <w:instrText>PAGE   \* MERGEFORMAT</w:instrText>
        </w:r>
        <w:r>
          <w:fldChar w:fldCharType="separate"/>
        </w:r>
        <w:r w:rsidR="002C47A3">
          <w:rPr>
            <w:noProof/>
          </w:rPr>
          <w:t>8</w:t>
        </w:r>
        <w:r>
          <w:fldChar w:fldCharType="end"/>
        </w:r>
      </w:p>
    </w:sdtContent>
  </w:sdt>
  <w:p w:rsidR="00492662" w:rsidRDefault="0049266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16D" w:rsidRDefault="0004016D" w:rsidP="0004016D">
      <w:r>
        <w:separator/>
      </w:r>
    </w:p>
  </w:footnote>
  <w:footnote w:type="continuationSeparator" w:id="0">
    <w:p w:rsidR="0004016D" w:rsidRDefault="0004016D" w:rsidP="00040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16D" w:rsidRDefault="0004016D">
    <w:pPr>
      <w:pStyle w:val="En-tte"/>
    </w:pPr>
    <w:r>
      <w:rPr>
        <w:noProof/>
        <w:sz w:val="20"/>
        <w:lang w:eastAsia="fr-FR"/>
      </w:rPr>
      <w:drawing>
        <wp:anchor distT="0" distB="0" distL="114300" distR="114300" simplePos="0" relativeHeight="251659264" behindDoc="0" locked="0" layoutInCell="1" allowOverlap="1" wp14:anchorId="58CD05EF" wp14:editId="4C697DC3">
          <wp:simplePos x="0" y="0"/>
          <wp:positionH relativeFrom="column">
            <wp:posOffset>0</wp:posOffset>
          </wp:positionH>
          <wp:positionV relativeFrom="paragraph">
            <wp:posOffset>170815</wp:posOffset>
          </wp:positionV>
          <wp:extent cx="1142365" cy="1256665"/>
          <wp:effectExtent l="0" t="0" r="635" b="635"/>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logo chailles.png"/>
                  <pic:cNvPicPr/>
                </pic:nvPicPr>
                <pic:blipFill>
                  <a:blip r:embed="rId1">
                    <a:extLst>
                      <a:ext uri="{28A0092B-C50C-407E-A947-70E740481C1C}">
                        <a14:useLocalDpi xmlns:a14="http://schemas.microsoft.com/office/drawing/2010/main" val="0"/>
                      </a:ext>
                    </a:extLst>
                  </a:blip>
                  <a:stretch>
                    <a:fillRect/>
                  </a:stretch>
                </pic:blipFill>
                <pic:spPr>
                  <a:xfrm>
                    <a:off x="0" y="0"/>
                    <a:ext cx="1142365" cy="1256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92090"/>
    <w:multiLevelType w:val="hybridMultilevel"/>
    <w:tmpl w:val="DEEA4084"/>
    <w:lvl w:ilvl="0" w:tplc="6144016C">
      <w:numFmt w:val="bullet"/>
      <w:lvlText w:val="-"/>
      <w:lvlJc w:val="left"/>
      <w:pPr>
        <w:ind w:left="2623" w:hanging="360"/>
      </w:pPr>
      <w:rPr>
        <w:rFonts w:ascii="Calibri" w:eastAsia="Calibri" w:hAnsi="Calibri" w:cs="Calibri" w:hint="default"/>
        <w:b w:val="0"/>
        <w:bCs w:val="0"/>
        <w:i w:val="0"/>
        <w:iCs w:val="0"/>
        <w:spacing w:val="0"/>
        <w:w w:val="99"/>
        <w:sz w:val="24"/>
        <w:szCs w:val="24"/>
        <w:lang w:val="fr-FR" w:eastAsia="en-US" w:bidi="ar-SA"/>
      </w:rPr>
    </w:lvl>
    <w:lvl w:ilvl="1" w:tplc="E48A476C">
      <w:numFmt w:val="bullet"/>
      <w:lvlText w:val="•"/>
      <w:lvlJc w:val="left"/>
      <w:pPr>
        <w:ind w:left="3363" w:hanging="360"/>
      </w:pPr>
      <w:rPr>
        <w:rFonts w:hint="default"/>
        <w:lang w:val="fr-FR" w:eastAsia="en-US" w:bidi="ar-SA"/>
      </w:rPr>
    </w:lvl>
    <w:lvl w:ilvl="2" w:tplc="68AAAF5E">
      <w:numFmt w:val="bullet"/>
      <w:lvlText w:val="•"/>
      <w:lvlJc w:val="left"/>
      <w:pPr>
        <w:ind w:left="4107" w:hanging="360"/>
      </w:pPr>
      <w:rPr>
        <w:rFonts w:hint="default"/>
        <w:lang w:val="fr-FR" w:eastAsia="en-US" w:bidi="ar-SA"/>
      </w:rPr>
    </w:lvl>
    <w:lvl w:ilvl="3" w:tplc="3A620A32">
      <w:numFmt w:val="bullet"/>
      <w:lvlText w:val="•"/>
      <w:lvlJc w:val="left"/>
      <w:pPr>
        <w:ind w:left="4851" w:hanging="360"/>
      </w:pPr>
      <w:rPr>
        <w:rFonts w:hint="default"/>
        <w:lang w:val="fr-FR" w:eastAsia="en-US" w:bidi="ar-SA"/>
      </w:rPr>
    </w:lvl>
    <w:lvl w:ilvl="4" w:tplc="79AAF262">
      <w:numFmt w:val="bullet"/>
      <w:lvlText w:val="•"/>
      <w:lvlJc w:val="left"/>
      <w:pPr>
        <w:ind w:left="5595" w:hanging="360"/>
      </w:pPr>
      <w:rPr>
        <w:rFonts w:hint="default"/>
        <w:lang w:val="fr-FR" w:eastAsia="en-US" w:bidi="ar-SA"/>
      </w:rPr>
    </w:lvl>
    <w:lvl w:ilvl="5" w:tplc="26B4489C">
      <w:numFmt w:val="bullet"/>
      <w:lvlText w:val="•"/>
      <w:lvlJc w:val="left"/>
      <w:pPr>
        <w:ind w:left="6339" w:hanging="360"/>
      </w:pPr>
      <w:rPr>
        <w:rFonts w:hint="default"/>
        <w:lang w:val="fr-FR" w:eastAsia="en-US" w:bidi="ar-SA"/>
      </w:rPr>
    </w:lvl>
    <w:lvl w:ilvl="6" w:tplc="F77E6402">
      <w:numFmt w:val="bullet"/>
      <w:lvlText w:val="•"/>
      <w:lvlJc w:val="left"/>
      <w:pPr>
        <w:ind w:left="7083" w:hanging="360"/>
      </w:pPr>
      <w:rPr>
        <w:rFonts w:hint="default"/>
        <w:lang w:val="fr-FR" w:eastAsia="en-US" w:bidi="ar-SA"/>
      </w:rPr>
    </w:lvl>
    <w:lvl w:ilvl="7" w:tplc="367ED442">
      <w:numFmt w:val="bullet"/>
      <w:lvlText w:val="•"/>
      <w:lvlJc w:val="left"/>
      <w:pPr>
        <w:ind w:left="7827" w:hanging="360"/>
      </w:pPr>
      <w:rPr>
        <w:rFonts w:hint="default"/>
        <w:lang w:val="fr-FR" w:eastAsia="en-US" w:bidi="ar-SA"/>
      </w:rPr>
    </w:lvl>
    <w:lvl w:ilvl="8" w:tplc="86EC7A1C">
      <w:numFmt w:val="bullet"/>
      <w:lvlText w:val="•"/>
      <w:lvlJc w:val="left"/>
      <w:pPr>
        <w:ind w:left="8571" w:hanging="360"/>
      </w:pPr>
      <w:rPr>
        <w:rFonts w:hint="default"/>
        <w:lang w:val="fr-FR" w:eastAsia="en-US" w:bidi="ar-SA"/>
      </w:rPr>
    </w:lvl>
  </w:abstractNum>
  <w:abstractNum w:abstractNumId="1" w15:restartNumberingAfterBreak="0">
    <w:nsid w:val="57EA06B6"/>
    <w:multiLevelType w:val="hybridMultilevel"/>
    <w:tmpl w:val="431E2DE4"/>
    <w:lvl w:ilvl="0" w:tplc="CC4C1BE4">
      <w:numFmt w:val="bullet"/>
      <w:lvlText w:val=""/>
      <w:lvlJc w:val="left"/>
      <w:pPr>
        <w:ind w:left="2278" w:hanging="360"/>
      </w:pPr>
      <w:rPr>
        <w:rFonts w:ascii="Wingdings" w:eastAsia="Wingdings" w:hAnsi="Wingdings" w:cs="Wingdings" w:hint="default"/>
        <w:b w:val="0"/>
        <w:bCs w:val="0"/>
        <w:i w:val="0"/>
        <w:iCs w:val="0"/>
        <w:spacing w:val="0"/>
        <w:w w:val="99"/>
        <w:sz w:val="24"/>
        <w:szCs w:val="24"/>
        <w:lang w:val="fr-FR" w:eastAsia="en-US" w:bidi="ar-SA"/>
      </w:rPr>
    </w:lvl>
    <w:lvl w:ilvl="1" w:tplc="5FD25730">
      <w:numFmt w:val="bullet"/>
      <w:lvlText w:val="•"/>
      <w:lvlJc w:val="left"/>
      <w:pPr>
        <w:ind w:left="3057" w:hanging="360"/>
      </w:pPr>
      <w:rPr>
        <w:rFonts w:hint="default"/>
        <w:lang w:val="fr-FR" w:eastAsia="en-US" w:bidi="ar-SA"/>
      </w:rPr>
    </w:lvl>
    <w:lvl w:ilvl="2" w:tplc="65364D90">
      <w:numFmt w:val="bullet"/>
      <w:lvlText w:val="•"/>
      <w:lvlJc w:val="left"/>
      <w:pPr>
        <w:ind w:left="3835" w:hanging="360"/>
      </w:pPr>
      <w:rPr>
        <w:rFonts w:hint="default"/>
        <w:lang w:val="fr-FR" w:eastAsia="en-US" w:bidi="ar-SA"/>
      </w:rPr>
    </w:lvl>
    <w:lvl w:ilvl="3" w:tplc="1B200236">
      <w:numFmt w:val="bullet"/>
      <w:lvlText w:val="•"/>
      <w:lvlJc w:val="left"/>
      <w:pPr>
        <w:ind w:left="4613" w:hanging="360"/>
      </w:pPr>
      <w:rPr>
        <w:rFonts w:hint="default"/>
        <w:lang w:val="fr-FR" w:eastAsia="en-US" w:bidi="ar-SA"/>
      </w:rPr>
    </w:lvl>
    <w:lvl w:ilvl="4" w:tplc="11541B8C">
      <w:numFmt w:val="bullet"/>
      <w:lvlText w:val="•"/>
      <w:lvlJc w:val="left"/>
      <w:pPr>
        <w:ind w:left="5391" w:hanging="360"/>
      </w:pPr>
      <w:rPr>
        <w:rFonts w:hint="default"/>
        <w:lang w:val="fr-FR" w:eastAsia="en-US" w:bidi="ar-SA"/>
      </w:rPr>
    </w:lvl>
    <w:lvl w:ilvl="5" w:tplc="4CB2D996">
      <w:numFmt w:val="bullet"/>
      <w:lvlText w:val="•"/>
      <w:lvlJc w:val="left"/>
      <w:pPr>
        <w:ind w:left="6169" w:hanging="360"/>
      </w:pPr>
      <w:rPr>
        <w:rFonts w:hint="default"/>
        <w:lang w:val="fr-FR" w:eastAsia="en-US" w:bidi="ar-SA"/>
      </w:rPr>
    </w:lvl>
    <w:lvl w:ilvl="6" w:tplc="D4B48F8E">
      <w:numFmt w:val="bullet"/>
      <w:lvlText w:val="•"/>
      <w:lvlJc w:val="left"/>
      <w:pPr>
        <w:ind w:left="6947" w:hanging="360"/>
      </w:pPr>
      <w:rPr>
        <w:rFonts w:hint="default"/>
        <w:lang w:val="fr-FR" w:eastAsia="en-US" w:bidi="ar-SA"/>
      </w:rPr>
    </w:lvl>
    <w:lvl w:ilvl="7" w:tplc="E7A8C5A2">
      <w:numFmt w:val="bullet"/>
      <w:lvlText w:val="•"/>
      <w:lvlJc w:val="left"/>
      <w:pPr>
        <w:ind w:left="7725" w:hanging="360"/>
      </w:pPr>
      <w:rPr>
        <w:rFonts w:hint="default"/>
        <w:lang w:val="fr-FR" w:eastAsia="en-US" w:bidi="ar-SA"/>
      </w:rPr>
    </w:lvl>
    <w:lvl w:ilvl="8" w:tplc="4E9E797C">
      <w:numFmt w:val="bullet"/>
      <w:lvlText w:val="•"/>
      <w:lvlJc w:val="left"/>
      <w:pPr>
        <w:ind w:left="8503" w:hanging="360"/>
      </w:pPr>
      <w:rPr>
        <w:rFonts w:hint="default"/>
        <w:lang w:val="fr-F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16D"/>
    <w:rsid w:val="0004016D"/>
    <w:rsid w:val="00180955"/>
    <w:rsid w:val="00221CF3"/>
    <w:rsid w:val="00284ECB"/>
    <w:rsid w:val="002C47A3"/>
    <w:rsid w:val="00492662"/>
    <w:rsid w:val="004F670A"/>
    <w:rsid w:val="006A7881"/>
    <w:rsid w:val="0071179F"/>
    <w:rsid w:val="008145F2"/>
    <w:rsid w:val="009150E9"/>
    <w:rsid w:val="00953FFB"/>
    <w:rsid w:val="009B4386"/>
    <w:rsid w:val="00A634A2"/>
    <w:rsid w:val="00AB4A7B"/>
    <w:rsid w:val="00C6779B"/>
    <w:rsid w:val="00D47830"/>
    <w:rsid w:val="00EF5E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276787-82E5-4CB5-B607-EFBD0869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F670A"/>
    <w:pPr>
      <w:widowControl w:val="0"/>
      <w:autoSpaceDE w:val="0"/>
      <w:autoSpaceDN w:val="0"/>
      <w:spacing w:after="0" w:line="240" w:lineRule="auto"/>
    </w:pPr>
    <w:rPr>
      <w:rFonts w:ascii="Calibri" w:eastAsia="Calibri" w:hAnsi="Calibri" w:cs="Calibri"/>
    </w:rPr>
  </w:style>
  <w:style w:type="paragraph" w:styleId="Titre1">
    <w:name w:val="heading 1"/>
    <w:basedOn w:val="Normal"/>
    <w:link w:val="Titre1Car"/>
    <w:uiPriority w:val="1"/>
    <w:qFormat/>
    <w:rsid w:val="004F670A"/>
    <w:pPr>
      <w:spacing w:before="430"/>
      <w:ind w:left="715" w:right="2"/>
      <w:jc w:val="center"/>
      <w:outlineLvl w:val="0"/>
    </w:pPr>
    <w:rPr>
      <w:rFonts w:ascii="Palatino Linotype" w:eastAsia="Palatino Linotype" w:hAnsi="Palatino Linotype" w:cs="Palatino Linotype"/>
      <w:i/>
      <w:iCs/>
      <w:sz w:val="96"/>
      <w:szCs w:val="96"/>
    </w:rPr>
  </w:style>
  <w:style w:type="paragraph" w:styleId="Titre2">
    <w:name w:val="heading 2"/>
    <w:basedOn w:val="Normal"/>
    <w:next w:val="Normal"/>
    <w:link w:val="Titre2Car"/>
    <w:uiPriority w:val="9"/>
    <w:unhideWhenUsed/>
    <w:qFormat/>
    <w:rsid w:val="004F670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016D"/>
    <w:pPr>
      <w:tabs>
        <w:tab w:val="center" w:pos="4536"/>
        <w:tab w:val="right" w:pos="9072"/>
      </w:tabs>
    </w:pPr>
  </w:style>
  <w:style w:type="character" w:customStyle="1" w:styleId="En-tteCar">
    <w:name w:val="En-tête Car"/>
    <w:basedOn w:val="Policepardfaut"/>
    <w:link w:val="En-tte"/>
    <w:uiPriority w:val="99"/>
    <w:rsid w:val="0004016D"/>
  </w:style>
  <w:style w:type="paragraph" w:styleId="Pieddepage">
    <w:name w:val="footer"/>
    <w:basedOn w:val="Normal"/>
    <w:link w:val="PieddepageCar"/>
    <w:uiPriority w:val="99"/>
    <w:unhideWhenUsed/>
    <w:rsid w:val="0004016D"/>
    <w:pPr>
      <w:tabs>
        <w:tab w:val="center" w:pos="4536"/>
        <w:tab w:val="right" w:pos="9072"/>
      </w:tabs>
    </w:pPr>
  </w:style>
  <w:style w:type="character" w:customStyle="1" w:styleId="PieddepageCar">
    <w:name w:val="Pied de page Car"/>
    <w:basedOn w:val="Policepardfaut"/>
    <w:link w:val="Pieddepage"/>
    <w:uiPriority w:val="99"/>
    <w:rsid w:val="0004016D"/>
  </w:style>
  <w:style w:type="character" w:customStyle="1" w:styleId="Titre1Car">
    <w:name w:val="Titre 1 Car"/>
    <w:basedOn w:val="Policepardfaut"/>
    <w:link w:val="Titre1"/>
    <w:uiPriority w:val="1"/>
    <w:rsid w:val="004F670A"/>
    <w:rPr>
      <w:rFonts w:ascii="Palatino Linotype" w:eastAsia="Palatino Linotype" w:hAnsi="Palatino Linotype" w:cs="Palatino Linotype"/>
      <w:i/>
      <w:iCs/>
      <w:sz w:val="96"/>
      <w:szCs w:val="96"/>
    </w:rPr>
  </w:style>
  <w:style w:type="paragraph" w:styleId="Corpsdetexte">
    <w:name w:val="Body Text"/>
    <w:basedOn w:val="Normal"/>
    <w:link w:val="CorpsdetexteCar"/>
    <w:uiPriority w:val="1"/>
    <w:qFormat/>
    <w:rsid w:val="004F670A"/>
    <w:rPr>
      <w:sz w:val="24"/>
      <w:szCs w:val="24"/>
    </w:rPr>
  </w:style>
  <w:style w:type="character" w:customStyle="1" w:styleId="CorpsdetexteCar">
    <w:name w:val="Corps de texte Car"/>
    <w:basedOn w:val="Policepardfaut"/>
    <w:link w:val="Corpsdetexte"/>
    <w:uiPriority w:val="1"/>
    <w:rsid w:val="004F670A"/>
    <w:rPr>
      <w:rFonts w:ascii="Calibri" w:eastAsia="Calibri" w:hAnsi="Calibri" w:cs="Calibri"/>
      <w:sz w:val="24"/>
      <w:szCs w:val="24"/>
    </w:rPr>
  </w:style>
  <w:style w:type="paragraph" w:styleId="Paragraphedeliste">
    <w:name w:val="List Paragraph"/>
    <w:basedOn w:val="Normal"/>
    <w:uiPriority w:val="1"/>
    <w:qFormat/>
    <w:rsid w:val="004F670A"/>
    <w:pPr>
      <w:ind w:left="2623" w:hanging="360"/>
    </w:pPr>
  </w:style>
  <w:style w:type="character" w:customStyle="1" w:styleId="Titre2Car">
    <w:name w:val="Titre 2 Car"/>
    <w:basedOn w:val="Policepardfaut"/>
    <w:link w:val="Titre2"/>
    <w:uiPriority w:val="9"/>
    <w:rsid w:val="004F670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C2F94-7C30-4DF1-AF4C-ED9BBECBA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Pages>
  <Words>635</Words>
  <Characters>3496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Ressources Humaines</dc:creator>
  <cp:keywords/>
  <dc:description/>
  <cp:lastModifiedBy>Ressources Humaines</cp:lastModifiedBy>
  <cp:revision>4</cp:revision>
  <dcterms:created xsi:type="dcterms:W3CDTF">2025-06-23T15:10:00Z</dcterms:created>
  <dcterms:modified xsi:type="dcterms:W3CDTF">2025-06-24T14:28:00Z</dcterms:modified>
</cp:coreProperties>
</file>